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A" w:rsidRPr="008462B1" w:rsidRDefault="004A5F6A" w:rsidP="004A5F6A">
      <w:pPr>
        <w:spacing w:after="0"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462B1">
        <w:rPr>
          <w:rFonts w:ascii="Times New Roman" w:hAnsi="Times New Roman" w:cs="Times New Roman"/>
          <w:b/>
          <w:sz w:val="30"/>
          <w:szCs w:val="30"/>
        </w:rPr>
        <w:t>Информация</w:t>
      </w:r>
      <w:r w:rsidR="005E53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462B1">
        <w:rPr>
          <w:rFonts w:ascii="Times New Roman" w:hAnsi="Times New Roman" w:cs="Times New Roman"/>
          <w:b/>
          <w:sz w:val="30"/>
          <w:szCs w:val="30"/>
        </w:rPr>
        <w:t>по социальному контракту</w:t>
      </w:r>
      <w:r w:rsidR="005E53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406C8">
        <w:rPr>
          <w:rFonts w:ascii="Times New Roman" w:hAnsi="Times New Roman" w:cs="Times New Roman"/>
          <w:b/>
          <w:sz w:val="30"/>
          <w:szCs w:val="30"/>
        </w:rPr>
        <w:t>(с 2021 года)</w:t>
      </w:r>
    </w:p>
    <w:p w:rsidR="008B588A" w:rsidRDefault="008B588A" w:rsidP="004A5F6A">
      <w:pPr>
        <w:spacing w:after="0" w:line="300" w:lineRule="auto"/>
        <w:ind w:firstLine="709"/>
        <w:jc w:val="both"/>
        <w:rPr>
          <w:rStyle w:val="CharStyle30"/>
          <w:rFonts w:ascii="Times New Roman" w:hAnsi="Times New Roman" w:cs="Times New Roman"/>
          <w:b w:val="0"/>
          <w:bCs w:val="0"/>
          <w:color w:val="auto"/>
          <w:spacing w:val="0"/>
          <w:sz w:val="30"/>
          <w:szCs w:val="30"/>
        </w:rPr>
      </w:pPr>
      <w:bookmarkStart w:id="0" w:name="bookmark0"/>
    </w:p>
    <w:p w:rsidR="008B588A" w:rsidRPr="008B588A" w:rsidRDefault="008B588A" w:rsidP="004A5F6A">
      <w:pPr>
        <w:spacing w:after="0" w:line="300" w:lineRule="auto"/>
        <w:ind w:firstLine="709"/>
        <w:jc w:val="both"/>
        <w:rPr>
          <w:rStyle w:val="CharStyle32"/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</w:p>
    <w:p w:rsidR="004A5F6A" w:rsidRPr="008462B1" w:rsidRDefault="004A5F6A" w:rsidP="004A5F6A">
      <w:pPr>
        <w:spacing w:after="0" w:line="300" w:lineRule="auto"/>
        <w:ind w:firstLine="709"/>
        <w:jc w:val="both"/>
        <w:rPr>
          <w:rStyle w:val="CharStyle32"/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8462B1">
        <w:rPr>
          <w:rStyle w:val="CharStyle30"/>
          <w:rFonts w:ascii="Times New Roman" w:hAnsi="Times New Roman" w:cs="Times New Roman"/>
          <w:b w:val="0"/>
          <w:bCs w:val="0"/>
          <w:color w:val="auto"/>
          <w:spacing w:val="0"/>
          <w:sz w:val="30"/>
          <w:szCs w:val="30"/>
        </w:rPr>
        <w:t>Социальный контракт – это</w:t>
      </w:r>
      <w:bookmarkEnd w:id="0"/>
      <w:r w:rsidRPr="008462B1">
        <w:rPr>
          <w:rStyle w:val="CharStyle30"/>
          <w:rFonts w:ascii="Times New Roman" w:hAnsi="Times New Roman" w:cs="Times New Roman"/>
          <w:b w:val="0"/>
          <w:bCs w:val="0"/>
          <w:color w:val="auto"/>
          <w:spacing w:val="0"/>
          <w:sz w:val="30"/>
          <w:szCs w:val="30"/>
        </w:rPr>
        <w:t xml:space="preserve"> </w:t>
      </w:r>
      <w:r w:rsidRPr="008462B1">
        <w:rPr>
          <w:rStyle w:val="CharStyle32"/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договор между органами социальной защиты и малоимущим гражданином (семьей гражданина)</w:t>
      </w:r>
      <w:r w:rsidR="008462B1">
        <w:rPr>
          <w:rStyle w:val="CharStyle32"/>
          <w:rFonts w:ascii="Times New Roman" w:hAnsi="Times New Roman" w:cs="Times New Roman"/>
          <w:b w:val="0"/>
          <w:bCs w:val="0"/>
          <w:color w:val="auto"/>
          <w:sz w:val="30"/>
          <w:szCs w:val="30"/>
        </w:rPr>
        <w:t>.</w:t>
      </w:r>
    </w:p>
    <w:p w:rsidR="004A5F6A" w:rsidRPr="008462B1" w:rsidRDefault="004A5F6A" w:rsidP="004A5F6A">
      <w:pPr>
        <w:spacing w:after="0" w:line="300" w:lineRule="auto"/>
        <w:ind w:firstLine="709"/>
        <w:jc w:val="both"/>
        <w:rPr>
          <w:rStyle w:val="CharStyle35"/>
          <w:rFonts w:ascii="Times New Roman" w:hAnsi="Times New Roman" w:cs="Times New Roman"/>
          <w:color w:val="auto"/>
          <w:sz w:val="30"/>
          <w:szCs w:val="30"/>
        </w:rPr>
      </w:pPr>
      <w:r w:rsidRPr="008462B1">
        <w:rPr>
          <w:rStyle w:val="CharStyle35"/>
          <w:rFonts w:ascii="Times New Roman" w:hAnsi="Times New Roman" w:cs="Times New Roman"/>
          <w:color w:val="auto"/>
          <w:sz w:val="30"/>
          <w:szCs w:val="30"/>
        </w:rPr>
        <w:t>Срок действия социального контракта от 3 месяцев до 1 года</w:t>
      </w:r>
      <w:r w:rsidR="008462B1">
        <w:rPr>
          <w:rStyle w:val="CharStyle35"/>
          <w:rFonts w:ascii="Times New Roman" w:hAnsi="Times New Roman" w:cs="Times New Roman"/>
          <w:color w:val="auto"/>
          <w:sz w:val="30"/>
          <w:szCs w:val="30"/>
        </w:rPr>
        <w:t>.</w:t>
      </w:r>
    </w:p>
    <w:p w:rsidR="004A5F6A" w:rsidRPr="008462B1" w:rsidRDefault="004A5F6A" w:rsidP="004A5F6A">
      <w:pPr>
        <w:spacing w:after="0" w:line="300" w:lineRule="auto"/>
        <w:ind w:firstLine="709"/>
        <w:jc w:val="both"/>
        <w:rPr>
          <w:rStyle w:val="CharStyle34"/>
          <w:rFonts w:ascii="Times New Roman" w:hAnsi="Times New Roman" w:cs="Times New Roman"/>
          <w:sz w:val="30"/>
          <w:szCs w:val="30"/>
        </w:rPr>
      </w:pPr>
      <w:r w:rsidRPr="008462B1">
        <w:rPr>
          <w:rStyle w:val="CharStyle36"/>
          <w:rFonts w:ascii="Times New Roman" w:hAnsi="Times New Roman" w:cs="Times New Roman"/>
          <w:sz w:val="30"/>
          <w:szCs w:val="30"/>
        </w:rPr>
        <w:t>Органы социальной защиты</w:t>
      </w: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 xml:space="preserve"> оказывают социальную помощь</w:t>
      </w:r>
      <w:r w:rsidR="008462B1">
        <w:rPr>
          <w:rStyle w:val="CharStyle34"/>
          <w:rFonts w:ascii="Times New Roman" w:hAnsi="Times New Roman" w:cs="Times New Roman"/>
          <w:sz w:val="30"/>
          <w:szCs w:val="30"/>
        </w:rPr>
        <w:br/>
      </w: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>в виде пособия, а</w:t>
      </w:r>
      <w:r w:rsidRPr="008462B1">
        <w:rPr>
          <w:rStyle w:val="CharStyle36"/>
          <w:rFonts w:ascii="Times New Roman" w:hAnsi="Times New Roman" w:cs="Times New Roman"/>
          <w:sz w:val="30"/>
          <w:szCs w:val="30"/>
        </w:rPr>
        <w:t xml:space="preserve"> гражданин</w:t>
      </w: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 xml:space="preserve"> выполняет мероприятия программы социальной адаптации</w:t>
      </w:r>
      <w:r w:rsidR="008462B1">
        <w:rPr>
          <w:rStyle w:val="CharStyle34"/>
          <w:rFonts w:ascii="Times New Roman" w:hAnsi="Times New Roman" w:cs="Times New Roman"/>
          <w:sz w:val="30"/>
          <w:szCs w:val="30"/>
        </w:rPr>
        <w:t>.</w:t>
      </w:r>
    </w:p>
    <w:p w:rsidR="004A5F6A" w:rsidRPr="008462B1" w:rsidRDefault="004A5F6A" w:rsidP="004A5F6A">
      <w:pPr>
        <w:spacing w:after="0" w:line="300" w:lineRule="auto"/>
        <w:ind w:firstLine="709"/>
        <w:jc w:val="both"/>
        <w:rPr>
          <w:rStyle w:val="CharStyle34"/>
          <w:rFonts w:ascii="Times New Roman" w:hAnsi="Times New Roman" w:cs="Times New Roman"/>
          <w:sz w:val="30"/>
          <w:szCs w:val="30"/>
        </w:rPr>
      </w:pPr>
      <w:r w:rsidRPr="008462B1">
        <w:rPr>
          <w:rStyle w:val="CharStyle36"/>
          <w:rFonts w:ascii="Times New Roman" w:hAnsi="Times New Roman" w:cs="Times New Roman"/>
          <w:sz w:val="30"/>
          <w:szCs w:val="30"/>
        </w:rPr>
        <w:t>Цель</w:t>
      </w: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 xml:space="preserve"> - повышение уровня и качества жизни малоимущих граждан за счет постоянных самостоятельных источников дохода</w:t>
      </w:r>
      <w:r w:rsidR="008462B1">
        <w:rPr>
          <w:rStyle w:val="CharStyle34"/>
          <w:rFonts w:ascii="Times New Roman" w:hAnsi="Times New Roman" w:cs="Times New Roman"/>
          <w:sz w:val="30"/>
          <w:szCs w:val="30"/>
        </w:rPr>
        <w:t>.</w:t>
      </w:r>
    </w:p>
    <w:p w:rsidR="004A5F6A" w:rsidRPr="008462B1" w:rsidRDefault="004A5F6A" w:rsidP="004A5F6A">
      <w:pPr>
        <w:spacing w:after="0" w:line="300" w:lineRule="auto"/>
        <w:jc w:val="both"/>
        <w:rPr>
          <w:rStyle w:val="CharStyle32"/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</w:p>
    <w:p w:rsidR="004A5F6A" w:rsidRPr="008462B1" w:rsidRDefault="004A5F6A" w:rsidP="004A5F6A">
      <w:pPr>
        <w:spacing w:after="0" w:line="300" w:lineRule="auto"/>
        <w:jc w:val="center"/>
        <w:rPr>
          <w:rStyle w:val="CharStyle32"/>
          <w:rFonts w:ascii="Times New Roman" w:hAnsi="Times New Roman" w:cs="Times New Roman"/>
          <w:bCs w:val="0"/>
          <w:color w:val="auto"/>
          <w:sz w:val="30"/>
          <w:szCs w:val="30"/>
        </w:rPr>
      </w:pPr>
      <w:r w:rsidRPr="008462B1">
        <w:rPr>
          <w:rStyle w:val="CharStyle32"/>
          <w:rFonts w:ascii="Times New Roman" w:hAnsi="Times New Roman" w:cs="Times New Roman"/>
          <w:bCs w:val="0"/>
          <w:color w:val="auto"/>
          <w:sz w:val="30"/>
          <w:szCs w:val="30"/>
        </w:rPr>
        <w:t>Кто имеет право заключить социальный контракт?</w:t>
      </w:r>
    </w:p>
    <w:p w:rsidR="004A5F6A" w:rsidRPr="008462B1" w:rsidRDefault="004A5F6A" w:rsidP="004A5F6A">
      <w:pPr>
        <w:spacing w:after="0" w:line="300" w:lineRule="auto"/>
        <w:ind w:firstLine="709"/>
        <w:jc w:val="both"/>
        <w:rPr>
          <w:rStyle w:val="CharStyle34"/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>Малоимущие семьи, малоимущие одиноко проживающие граждане, которые</w:t>
      </w:r>
      <w:r w:rsidRPr="008462B1">
        <w:rPr>
          <w:rStyle w:val="CharStyle36"/>
          <w:rFonts w:ascii="Times New Roman" w:hAnsi="Times New Roman" w:cs="Times New Roman"/>
          <w:sz w:val="30"/>
          <w:szCs w:val="30"/>
        </w:rPr>
        <w:t xml:space="preserve"> </w:t>
      </w:r>
      <w:r w:rsidRPr="008462B1">
        <w:rPr>
          <w:rStyle w:val="CharStyle36"/>
          <w:rFonts w:ascii="Times New Roman" w:hAnsi="Times New Roman" w:cs="Times New Roman"/>
          <w:b w:val="0"/>
          <w:sz w:val="30"/>
          <w:szCs w:val="30"/>
        </w:rPr>
        <w:t>по независящим от них причинам</w:t>
      </w:r>
      <w:r w:rsidRPr="008462B1">
        <w:rPr>
          <w:rStyle w:val="CharStyle36"/>
          <w:rFonts w:ascii="Times New Roman" w:hAnsi="Times New Roman" w:cs="Times New Roman"/>
          <w:sz w:val="30"/>
          <w:szCs w:val="30"/>
        </w:rPr>
        <w:t>,</w:t>
      </w:r>
      <w:r w:rsidRPr="008462B1">
        <w:rPr>
          <w:rStyle w:val="CharStyle34"/>
          <w:rFonts w:ascii="Times New Roman" w:hAnsi="Times New Roman" w:cs="Times New Roman"/>
          <w:sz w:val="30"/>
          <w:szCs w:val="30"/>
        </w:rPr>
        <w:t xml:space="preserve"> имеют среднедушевой доход ниже величины прожиточного минимума, установленного в Псковской области.</w:t>
      </w:r>
    </w:p>
    <w:p w:rsidR="004A5F6A" w:rsidRPr="008462B1" w:rsidRDefault="004A5F6A" w:rsidP="004A5F6A">
      <w:pPr>
        <w:spacing w:after="0" w:line="300" w:lineRule="auto"/>
        <w:jc w:val="both"/>
        <w:rPr>
          <w:rStyle w:val="CharStyle34"/>
          <w:rFonts w:ascii="Times New Roman" w:hAnsi="Times New Roman" w:cs="Times New Roman"/>
          <w:sz w:val="30"/>
          <w:szCs w:val="30"/>
        </w:rPr>
      </w:pPr>
    </w:p>
    <w:p w:rsidR="004A5F6A" w:rsidRPr="008462B1" w:rsidRDefault="004A5F6A" w:rsidP="004A5F6A">
      <w:pPr>
        <w:pStyle w:val="Style28"/>
        <w:keepNext/>
        <w:keepLines/>
        <w:shd w:val="clear" w:color="auto" w:fill="auto"/>
        <w:spacing w:after="0" w:line="300" w:lineRule="auto"/>
        <w:jc w:val="center"/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</w:pPr>
      <w:r w:rsidRPr="008462B1"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На что могут быть направлены денежные средства </w:t>
      </w:r>
    </w:p>
    <w:p w:rsidR="004A5F6A" w:rsidRDefault="004A5F6A" w:rsidP="004A5F6A">
      <w:pPr>
        <w:pStyle w:val="Style28"/>
        <w:keepNext/>
        <w:keepLines/>
        <w:shd w:val="clear" w:color="auto" w:fill="auto"/>
        <w:spacing w:after="0" w:line="300" w:lineRule="auto"/>
        <w:jc w:val="center"/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</w:pPr>
      <w:r w:rsidRPr="008462B1"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социального контракта</w:t>
      </w:r>
      <w:r w:rsidR="00D66311"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 xml:space="preserve"> </w:t>
      </w:r>
      <w:r w:rsidR="00D66311" w:rsidRPr="00D66311"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  <w:highlight w:val="yellow"/>
        </w:rPr>
        <w:t>в 2021 году</w:t>
      </w:r>
      <w:r w:rsidRPr="008462B1">
        <w:rPr>
          <w:rStyle w:val="CharStyle32"/>
          <w:rFonts w:ascii="Times New Roman" w:hAnsi="Times New Roman" w:cs="Times New Roman"/>
          <w:b/>
          <w:bCs/>
          <w:color w:val="auto"/>
          <w:spacing w:val="0"/>
          <w:sz w:val="30"/>
          <w:szCs w:val="30"/>
        </w:rPr>
        <w:t>?</w:t>
      </w:r>
    </w:p>
    <w:p w:rsidR="00844B23" w:rsidRPr="008462B1" w:rsidRDefault="00844B23" w:rsidP="004A5F6A">
      <w:pPr>
        <w:pStyle w:val="Style28"/>
        <w:keepNext/>
        <w:keepLines/>
        <w:shd w:val="clear" w:color="auto" w:fill="auto"/>
        <w:spacing w:after="0" w:line="300" w:lineRule="auto"/>
        <w:jc w:val="center"/>
        <w:rPr>
          <w:rFonts w:ascii="Times New Roman" w:hAnsi="Times New Roman" w:cs="Times New Roman"/>
          <w:spacing w:val="0"/>
          <w:sz w:val="30"/>
          <w:szCs w:val="30"/>
        </w:rPr>
      </w:pPr>
    </w:p>
    <w:p w:rsidR="004A5F6A" w:rsidRPr="008E6EA2" w:rsidRDefault="004A5F6A" w:rsidP="00844B23">
      <w:pPr>
        <w:pStyle w:val="Style14"/>
        <w:shd w:val="clear" w:color="auto" w:fill="auto"/>
        <w:spacing w:line="300" w:lineRule="auto"/>
        <w:ind w:left="80" w:right="-1" w:firstLine="629"/>
        <w:rPr>
          <w:rFonts w:ascii="Times New Roman" w:hAnsi="Times New Roman" w:cs="Times New Roman"/>
          <w:b w:val="0"/>
          <w:sz w:val="30"/>
          <w:szCs w:val="30"/>
        </w:rPr>
      </w:pPr>
      <w:r w:rsidRPr="008E6EA2">
        <w:rPr>
          <w:rStyle w:val="CharStyle31"/>
          <w:rFonts w:ascii="Times New Roman" w:hAnsi="Times New Roman" w:cs="Times New Roman"/>
          <w:b/>
          <w:color w:val="000000"/>
          <w:sz w:val="30"/>
          <w:szCs w:val="30"/>
        </w:rPr>
        <w:t xml:space="preserve">1. </w:t>
      </w:r>
      <w:r w:rsidR="007E0A7D" w:rsidRPr="008E6EA2">
        <w:rPr>
          <w:rStyle w:val="CharStyle31"/>
          <w:rFonts w:ascii="Times New Roman" w:hAnsi="Times New Roman" w:cs="Times New Roman"/>
          <w:b/>
          <w:color w:val="000000"/>
          <w:sz w:val="30"/>
          <w:szCs w:val="30"/>
        </w:rPr>
        <w:t>П</w:t>
      </w:r>
      <w:r w:rsidRPr="008E6EA2">
        <w:rPr>
          <w:rStyle w:val="CharStyle31"/>
          <w:rFonts w:ascii="Times New Roman" w:hAnsi="Times New Roman" w:cs="Times New Roman"/>
          <w:b/>
          <w:color w:val="000000"/>
          <w:sz w:val="30"/>
          <w:szCs w:val="30"/>
        </w:rPr>
        <w:t>оиск работы и трудоустройство</w:t>
      </w:r>
      <w:r w:rsidR="008462B1" w:rsidRPr="008E6EA2">
        <w:rPr>
          <w:rStyle w:val="CharStyle31"/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4A5F6A" w:rsidRPr="008E6EA2" w:rsidRDefault="004A5F6A" w:rsidP="008E6EA2">
      <w:pPr>
        <w:pStyle w:val="Style37"/>
        <w:numPr>
          <w:ilvl w:val="0"/>
          <w:numId w:val="2"/>
        </w:numPr>
        <w:shd w:val="clear" w:color="auto" w:fill="auto"/>
        <w:spacing w:before="0" w:after="0" w:line="300" w:lineRule="auto"/>
        <w:ind w:left="0" w:right="-1" w:firstLine="851"/>
        <w:jc w:val="both"/>
        <w:rPr>
          <w:rStyle w:val="CharStyle38"/>
          <w:rFonts w:ascii="Times New Roman" w:hAnsi="Times New Roman" w:cs="Times New Roman"/>
          <w:i/>
          <w:iCs/>
          <w:sz w:val="30"/>
          <w:szCs w:val="30"/>
          <w:shd w:val="clear" w:color="auto" w:fill="auto"/>
        </w:rPr>
      </w:pP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Ежемесячная выплата </w:t>
      </w:r>
      <w:r w:rsidRPr="008462B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в размере 12 593 руб.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8636EE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первый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мес</w:t>
      </w:r>
      <w:r w:rsidR="008636EE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яц</w:t>
      </w:r>
      <w:r w:rsidR="00611C9C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после </w:t>
      </w:r>
      <w:r w:rsidR="008E6EA2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заключения социального контракта и 3 мес. после </w:t>
      </w:r>
      <w:r w:rsidR="00611C9C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трудоустройства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)</w:t>
      </w:r>
      <w:r w:rsidR="008E6EA2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;</w:t>
      </w:r>
    </w:p>
    <w:p w:rsidR="008E6EA2" w:rsidRPr="008E6EA2" w:rsidRDefault="008E6EA2" w:rsidP="008E6EA2">
      <w:pPr>
        <w:pStyle w:val="Style37"/>
        <w:numPr>
          <w:ilvl w:val="0"/>
          <w:numId w:val="2"/>
        </w:numPr>
        <w:shd w:val="clear" w:color="auto" w:fill="auto"/>
        <w:spacing w:before="0" w:after="0" w:line="300" w:lineRule="auto"/>
        <w:ind w:left="0" w:right="-1" w:firstLine="851"/>
        <w:jc w:val="both"/>
        <w:rPr>
          <w:rStyle w:val="CharStyle38"/>
          <w:rFonts w:ascii="Times New Roman" w:hAnsi="Times New Roman" w:cs="Times New Roman"/>
          <w:i/>
          <w:iCs/>
          <w:sz w:val="30"/>
          <w:szCs w:val="30"/>
          <w:shd w:val="clear" w:color="auto" w:fill="auto"/>
        </w:rPr>
      </w:pPr>
      <w:r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Оплата курса </w:t>
      </w:r>
      <w:r w:rsidRPr="008E6EA2">
        <w:rPr>
          <w:rStyle w:val="CharStyle38"/>
          <w:rFonts w:ascii="Times New Roman" w:hAnsi="Times New Roman" w:cs="Times New Roman"/>
          <w:bCs/>
          <w:sz w:val="30"/>
          <w:szCs w:val="30"/>
        </w:rPr>
        <w:t>професси</w:t>
      </w:r>
      <w:r>
        <w:rPr>
          <w:rStyle w:val="CharStyle38"/>
          <w:rFonts w:ascii="Times New Roman" w:hAnsi="Times New Roman" w:cs="Times New Roman"/>
          <w:bCs/>
          <w:sz w:val="30"/>
          <w:szCs w:val="30"/>
        </w:rPr>
        <w:t>онального обучения или получения</w:t>
      </w:r>
      <w:r w:rsidRPr="008E6EA2"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 дополнительного профессионального образования</w:t>
      </w:r>
      <w:r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 </w:t>
      </w:r>
      <w:r w:rsidRPr="008E6EA2">
        <w:rPr>
          <w:rStyle w:val="CharStyle38"/>
          <w:rFonts w:ascii="Times New Roman" w:hAnsi="Times New Roman" w:cs="Times New Roman"/>
          <w:b/>
          <w:bCs/>
          <w:sz w:val="30"/>
          <w:szCs w:val="30"/>
        </w:rPr>
        <w:t>не более 30 000 руб</w:t>
      </w:r>
      <w:r w:rsidR="00CB0D63">
        <w:rPr>
          <w:rStyle w:val="CharStyle38"/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 (</w:t>
      </w:r>
      <w:r w:rsidRPr="008E6EA2">
        <w:rPr>
          <w:rStyle w:val="CharStyle38"/>
          <w:rFonts w:ascii="Times New Roman" w:hAnsi="Times New Roman" w:cs="Times New Roman"/>
          <w:bCs/>
          <w:sz w:val="30"/>
          <w:szCs w:val="30"/>
        </w:rPr>
        <w:t>в случае отсутствия оснований предоставления гражданину образовательных программ, приобретенных за счет средств органа занятости</w:t>
      </w:r>
      <w:r>
        <w:rPr>
          <w:rStyle w:val="CharStyle38"/>
          <w:rFonts w:ascii="Times New Roman" w:hAnsi="Times New Roman" w:cs="Times New Roman"/>
          <w:bCs/>
          <w:sz w:val="30"/>
          <w:szCs w:val="30"/>
        </w:rPr>
        <w:t>);</w:t>
      </w:r>
    </w:p>
    <w:p w:rsidR="008E6EA2" w:rsidRPr="008E6EA2" w:rsidRDefault="008E6EA2" w:rsidP="008E6EA2">
      <w:pPr>
        <w:pStyle w:val="Style37"/>
        <w:numPr>
          <w:ilvl w:val="0"/>
          <w:numId w:val="2"/>
        </w:numPr>
        <w:shd w:val="clear" w:color="auto" w:fill="auto"/>
        <w:spacing w:before="0" w:after="0" w:line="300" w:lineRule="auto"/>
        <w:ind w:left="0" w:right="-1" w:firstLine="851"/>
        <w:jc w:val="both"/>
        <w:rPr>
          <w:rStyle w:val="CharStyle38"/>
          <w:rFonts w:ascii="Times New Roman" w:hAnsi="Times New Roman" w:cs="Times New Roman"/>
          <w:i/>
          <w:iCs/>
          <w:sz w:val="30"/>
          <w:szCs w:val="30"/>
          <w:shd w:val="clear" w:color="auto" w:fill="auto"/>
        </w:rPr>
      </w:pPr>
      <w:r>
        <w:rPr>
          <w:rStyle w:val="CharStyle38"/>
          <w:rFonts w:ascii="Times New Roman" w:hAnsi="Times New Roman" w:cs="Times New Roman"/>
          <w:bCs/>
          <w:sz w:val="30"/>
          <w:szCs w:val="30"/>
        </w:rPr>
        <w:t>Ежемесячная выплата во врем</w:t>
      </w:r>
      <w:r w:rsidR="00CB0D63">
        <w:rPr>
          <w:rStyle w:val="CharStyle38"/>
          <w:rFonts w:ascii="Times New Roman" w:hAnsi="Times New Roman" w:cs="Times New Roman"/>
          <w:bCs/>
          <w:sz w:val="30"/>
          <w:szCs w:val="30"/>
        </w:rPr>
        <w:t>я</w:t>
      </w:r>
      <w:r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 обучения </w:t>
      </w:r>
      <w:r w:rsidR="00CB0D63"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в размере </w:t>
      </w:r>
      <w:r w:rsidR="00CB0D63" w:rsidRPr="00CB0D63">
        <w:rPr>
          <w:rStyle w:val="CharStyle38"/>
          <w:rFonts w:ascii="Times New Roman" w:hAnsi="Times New Roman" w:cs="Times New Roman"/>
          <w:b/>
          <w:bCs/>
          <w:sz w:val="30"/>
          <w:szCs w:val="30"/>
        </w:rPr>
        <w:t>6 296,5 руб.</w:t>
      </w:r>
      <w:r w:rsidR="00CB0D63">
        <w:rPr>
          <w:rStyle w:val="CharStyle38"/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B0D63" w:rsidRPr="00CB0D63">
        <w:rPr>
          <w:rStyle w:val="CharStyle38"/>
          <w:rFonts w:ascii="Times New Roman" w:hAnsi="Times New Roman" w:cs="Times New Roman"/>
          <w:bCs/>
          <w:sz w:val="30"/>
          <w:szCs w:val="30"/>
        </w:rPr>
        <w:t>(в случае прохождения обучения за счет средств органов социальной защиты)</w:t>
      </w:r>
      <w:r w:rsidR="00CB0D63">
        <w:rPr>
          <w:rStyle w:val="CharStyle38"/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E6EA2" w:rsidRPr="00844B23" w:rsidRDefault="008E6EA2" w:rsidP="008E6EA2">
      <w:pPr>
        <w:pStyle w:val="Style37"/>
        <w:numPr>
          <w:ilvl w:val="0"/>
          <w:numId w:val="2"/>
        </w:numPr>
        <w:shd w:val="clear" w:color="auto" w:fill="auto"/>
        <w:spacing w:before="0" w:after="0" w:line="300" w:lineRule="auto"/>
        <w:ind w:left="0" w:right="-1" w:firstLine="851"/>
        <w:jc w:val="both"/>
        <w:rPr>
          <w:rStyle w:val="CharStyle39"/>
          <w:rFonts w:ascii="Times New Roman" w:hAnsi="Times New Roman" w:cs="Times New Roman"/>
          <w:b w:val="0"/>
          <w:bCs w:val="0"/>
          <w:i/>
          <w:iCs/>
          <w:sz w:val="30"/>
          <w:szCs w:val="30"/>
          <w:shd w:val="clear" w:color="auto" w:fill="auto"/>
        </w:rPr>
      </w:pP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Во время стажировки выплачивается </w:t>
      </w:r>
      <w:r w:rsidRPr="008462B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заработная плата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D6631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орган соцзащиты возмещает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затрат</w:t>
      </w:r>
      <w:r w:rsidR="00D6631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ы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работодателю</w:t>
      </w:r>
      <w:r w:rsidRPr="008462B1">
        <w:rPr>
          <w:rStyle w:val="CharStyle42"/>
          <w:rFonts w:ascii="Times New Roman" w:hAnsi="Times New Roman" w:cs="Times New Roman"/>
          <w:color w:val="000000"/>
          <w:sz w:val="30"/>
          <w:szCs w:val="30"/>
        </w:rPr>
        <w:t xml:space="preserve"> -</w:t>
      </w:r>
      <w:r w:rsidRPr="008462B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 xml:space="preserve"> не более </w:t>
      </w:r>
      <w:r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3</w:t>
      </w:r>
      <w:r w:rsidRPr="008462B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 xml:space="preserve"> мес.</w:t>
      </w:r>
      <w:r w:rsidR="00D6631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 w:rsidR="00D6631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МРОТ+взносы</w:t>
      </w:r>
      <w:proofErr w:type="spellEnd"/>
      <w:r w:rsidR="00D6631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D66311" w:rsidRPr="00D66311">
        <w:rPr>
          <w:rStyle w:val="CharStyle39"/>
          <w:rFonts w:ascii="Times New Roman" w:hAnsi="Times New Roman" w:cs="Times New Roman"/>
          <w:b w:val="0"/>
          <w:color w:val="000000"/>
          <w:sz w:val="30"/>
          <w:szCs w:val="30"/>
        </w:rPr>
        <w:t xml:space="preserve">и только в случае если </w:t>
      </w:r>
      <w:r w:rsidR="00D66311">
        <w:rPr>
          <w:rStyle w:val="CharStyle39"/>
          <w:rFonts w:ascii="Times New Roman" w:hAnsi="Times New Roman" w:cs="Times New Roman"/>
          <w:b w:val="0"/>
          <w:color w:val="000000"/>
          <w:sz w:val="30"/>
          <w:szCs w:val="30"/>
        </w:rPr>
        <w:t xml:space="preserve">с </w:t>
      </w:r>
      <w:r w:rsidR="00D66311" w:rsidRPr="00D66311">
        <w:rPr>
          <w:rStyle w:val="CharStyle39"/>
          <w:rFonts w:ascii="Times New Roman" w:hAnsi="Times New Roman" w:cs="Times New Roman"/>
          <w:b w:val="0"/>
          <w:color w:val="000000"/>
          <w:sz w:val="30"/>
          <w:szCs w:val="30"/>
        </w:rPr>
        <w:t>гражданином заключен трудовой договор</w:t>
      </w:r>
      <w:r w:rsidRPr="00D66311">
        <w:rPr>
          <w:rStyle w:val="CharStyle39"/>
          <w:rFonts w:ascii="Times New Roman" w:hAnsi="Times New Roman" w:cs="Times New Roman"/>
          <w:b w:val="0"/>
          <w:color w:val="000000"/>
          <w:sz w:val="30"/>
          <w:szCs w:val="30"/>
        </w:rPr>
        <w:t>)</w:t>
      </w:r>
      <w:r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.</w:t>
      </w:r>
    </w:p>
    <w:p w:rsidR="00844B23" w:rsidRDefault="00844B23" w:rsidP="00D66311">
      <w:pPr>
        <w:pStyle w:val="Style37"/>
        <w:shd w:val="clear" w:color="auto" w:fill="auto"/>
        <w:spacing w:before="0" w:after="0" w:line="300" w:lineRule="auto"/>
        <w:ind w:left="851" w:right="-1"/>
        <w:jc w:val="both"/>
        <w:rPr>
          <w:rStyle w:val="CharStyle39"/>
          <w:rFonts w:ascii="Times New Roman" w:hAnsi="Times New Roman" w:cs="Times New Roman"/>
          <w:b w:val="0"/>
          <w:bCs w:val="0"/>
          <w:i/>
          <w:iCs/>
          <w:sz w:val="30"/>
          <w:szCs w:val="30"/>
          <w:shd w:val="clear" w:color="auto" w:fill="auto"/>
        </w:rPr>
      </w:pPr>
    </w:p>
    <w:p w:rsidR="00D66311" w:rsidRPr="008636EE" w:rsidRDefault="00D66311" w:rsidP="00D66311">
      <w:pPr>
        <w:pStyle w:val="Style37"/>
        <w:shd w:val="clear" w:color="auto" w:fill="auto"/>
        <w:spacing w:before="0" w:after="0" w:line="300" w:lineRule="auto"/>
        <w:ind w:left="851" w:right="-1"/>
        <w:jc w:val="both"/>
        <w:rPr>
          <w:rStyle w:val="CharStyle39"/>
          <w:rFonts w:ascii="Times New Roman" w:hAnsi="Times New Roman" w:cs="Times New Roman"/>
          <w:b w:val="0"/>
          <w:bCs w:val="0"/>
          <w:i/>
          <w:iCs/>
          <w:sz w:val="30"/>
          <w:szCs w:val="30"/>
          <w:shd w:val="clear" w:color="auto" w:fill="auto"/>
        </w:rPr>
      </w:pPr>
    </w:p>
    <w:p w:rsidR="004A5F6A" w:rsidRPr="008636EE" w:rsidRDefault="00CB0D63" w:rsidP="00844B23">
      <w:pPr>
        <w:pStyle w:val="Style40"/>
        <w:shd w:val="clear" w:color="auto" w:fill="auto"/>
        <w:spacing w:before="0" w:line="300" w:lineRule="auto"/>
        <w:ind w:right="-1"/>
        <w:jc w:val="center"/>
        <w:rPr>
          <w:rStyle w:val="CharStyle31"/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8636EE">
        <w:rPr>
          <w:rStyle w:val="CharStyle31"/>
          <w:rFonts w:ascii="Times New Roman" w:hAnsi="Times New Roman" w:cs="Times New Roman"/>
          <w:b/>
          <w:i w:val="0"/>
          <w:iCs w:val="0"/>
          <w:color w:val="000000"/>
          <w:sz w:val="30"/>
          <w:szCs w:val="30"/>
        </w:rPr>
        <w:lastRenderedPageBreak/>
        <w:t>2</w:t>
      </w:r>
      <w:r w:rsidR="004A5F6A" w:rsidRPr="008636EE">
        <w:rPr>
          <w:rStyle w:val="CharStyle31"/>
          <w:rFonts w:ascii="Times New Roman" w:hAnsi="Times New Roman" w:cs="Times New Roman"/>
          <w:b/>
          <w:i w:val="0"/>
          <w:iCs w:val="0"/>
          <w:color w:val="000000"/>
          <w:sz w:val="30"/>
          <w:szCs w:val="30"/>
        </w:rPr>
        <w:t>. Осуществление индивидуальной предпринимательской деятельности, в том числе, самозанятость, развитие крестьянского (фермерского) хозяйства</w:t>
      </w:r>
      <w:r w:rsidR="008462B1" w:rsidRPr="008636EE">
        <w:rPr>
          <w:rStyle w:val="CharStyle31"/>
          <w:rFonts w:ascii="Times New Roman" w:hAnsi="Times New Roman" w:cs="Times New Roman"/>
          <w:b/>
          <w:i w:val="0"/>
          <w:iCs w:val="0"/>
          <w:color w:val="000000"/>
          <w:sz w:val="30"/>
          <w:szCs w:val="30"/>
        </w:rPr>
        <w:t>:</w:t>
      </w:r>
    </w:p>
    <w:p w:rsidR="004A5F6A" w:rsidRPr="00D66311" w:rsidRDefault="004A5F6A" w:rsidP="00844B23">
      <w:pPr>
        <w:pStyle w:val="Style40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300" w:lineRule="auto"/>
        <w:ind w:left="0" w:right="-1" w:firstLine="709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  <w:r w:rsidRPr="008462B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Единовременная выплата до 250 тыс. руб. </w:t>
      </w:r>
      <w:r w:rsidRPr="00844B23">
        <w:rPr>
          <w:rStyle w:val="CharStyle41"/>
          <w:rFonts w:ascii="Times New Roman" w:hAnsi="Times New Roman" w:cs="Times New Roman"/>
          <w:b/>
          <w:sz w:val="30"/>
          <w:szCs w:val="30"/>
        </w:rPr>
        <w:t>(в размере фактических затрат)</w:t>
      </w:r>
      <w:r w:rsidR="00D66311">
        <w:rPr>
          <w:rStyle w:val="CharStyle41"/>
          <w:rFonts w:ascii="Times New Roman" w:hAnsi="Times New Roman" w:cs="Times New Roman"/>
          <w:b/>
          <w:sz w:val="30"/>
          <w:szCs w:val="30"/>
        </w:rPr>
        <w:t xml:space="preserve"> </w:t>
      </w:r>
      <w:r w:rsidR="00D66311" w:rsidRPr="00D66311">
        <w:rPr>
          <w:rStyle w:val="CharStyle41"/>
          <w:rFonts w:ascii="Times New Roman" w:hAnsi="Times New Roman" w:cs="Times New Roman"/>
          <w:sz w:val="30"/>
          <w:szCs w:val="30"/>
        </w:rPr>
        <w:t xml:space="preserve">может быть потрачена </w:t>
      </w:r>
      <w:proofErr w:type="gramStart"/>
      <w:r w:rsidR="00D66311" w:rsidRPr="00D66311">
        <w:rPr>
          <w:rStyle w:val="CharStyle41"/>
          <w:rFonts w:ascii="Times New Roman" w:hAnsi="Times New Roman" w:cs="Times New Roman"/>
          <w:sz w:val="30"/>
          <w:szCs w:val="30"/>
        </w:rPr>
        <w:t>на</w:t>
      </w:r>
      <w:proofErr w:type="gramEnd"/>
      <w:r w:rsidR="00D66311">
        <w:rPr>
          <w:rStyle w:val="CharStyle41"/>
          <w:rFonts w:ascii="Times New Roman" w:hAnsi="Times New Roman" w:cs="Times New Roman"/>
          <w:sz w:val="30"/>
          <w:szCs w:val="30"/>
        </w:rPr>
        <w:t>:</w:t>
      </w:r>
    </w:p>
    <w:p w:rsidR="00D66311" w:rsidRDefault="00D66311" w:rsidP="00D66311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 w:firstLine="851"/>
        <w:jc w:val="both"/>
        <w:rPr>
          <w:rStyle w:val="CharStyle41"/>
          <w:rFonts w:ascii="Times New Roman" w:hAnsi="Times New Roman" w:cs="Times New Roman"/>
          <w:sz w:val="30"/>
          <w:szCs w:val="30"/>
        </w:rPr>
      </w:pPr>
      <w:r>
        <w:rPr>
          <w:rStyle w:val="CharStyle41"/>
          <w:rFonts w:ascii="Times New Roman" w:hAnsi="Times New Roman" w:cs="Times New Roman"/>
          <w:b/>
          <w:sz w:val="30"/>
          <w:szCs w:val="30"/>
        </w:rPr>
        <w:t xml:space="preserve">- </w:t>
      </w:r>
      <w:r w:rsidRPr="00D66311">
        <w:rPr>
          <w:rStyle w:val="CharStyle41"/>
          <w:rFonts w:ascii="Times New Roman" w:hAnsi="Times New Roman" w:cs="Times New Roman"/>
          <w:b/>
          <w:sz w:val="30"/>
          <w:szCs w:val="30"/>
        </w:rPr>
        <w:t>на компенсацию расходов</w:t>
      </w:r>
      <w:r>
        <w:rPr>
          <w:rStyle w:val="CharStyle41"/>
          <w:rFonts w:ascii="Times New Roman" w:hAnsi="Times New Roman" w:cs="Times New Roman"/>
          <w:sz w:val="30"/>
          <w:szCs w:val="30"/>
        </w:rPr>
        <w:t>, связанных с постановкой на учет в качестве ИП не более 5% от назначенной суммы (если 250 тыс. руб., то 12,5 тыс. руб.);</w:t>
      </w:r>
    </w:p>
    <w:p w:rsidR="00D66311" w:rsidRDefault="00D66311" w:rsidP="00D66311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 w:firstLine="851"/>
        <w:jc w:val="both"/>
        <w:rPr>
          <w:rStyle w:val="CharStyle41"/>
          <w:rFonts w:ascii="Times New Roman" w:hAnsi="Times New Roman" w:cs="Times New Roman"/>
          <w:sz w:val="30"/>
          <w:szCs w:val="30"/>
        </w:rPr>
      </w:pPr>
      <w:r>
        <w:rPr>
          <w:rStyle w:val="CharStyle41"/>
          <w:rFonts w:ascii="Times New Roman" w:hAnsi="Times New Roman" w:cs="Times New Roman"/>
          <w:sz w:val="30"/>
          <w:szCs w:val="30"/>
        </w:rPr>
        <w:t xml:space="preserve">- </w:t>
      </w:r>
      <w:r w:rsidRPr="00D66311">
        <w:rPr>
          <w:rStyle w:val="CharStyle41"/>
          <w:rFonts w:ascii="Times New Roman" w:hAnsi="Times New Roman" w:cs="Times New Roman"/>
          <w:b/>
          <w:sz w:val="30"/>
          <w:szCs w:val="30"/>
        </w:rPr>
        <w:t>на аренду</w:t>
      </w:r>
      <w:r>
        <w:rPr>
          <w:rStyle w:val="CharStyle41"/>
          <w:rFonts w:ascii="Times New Roman" w:hAnsi="Times New Roman" w:cs="Times New Roman"/>
          <w:sz w:val="30"/>
          <w:szCs w:val="30"/>
        </w:rPr>
        <w:t xml:space="preserve"> помещения (включая коммунальные платежи) не более 15% от назначенной суммы (если 250 тыс. руб., то 37,5 тыс. руб.);</w:t>
      </w:r>
    </w:p>
    <w:p w:rsidR="00D66311" w:rsidRDefault="00D66311" w:rsidP="00D66311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 w:firstLine="851"/>
        <w:jc w:val="both"/>
        <w:rPr>
          <w:rStyle w:val="CharStyle41"/>
          <w:rFonts w:ascii="Times New Roman" w:hAnsi="Times New Roman" w:cs="Times New Roman"/>
          <w:b/>
          <w:sz w:val="30"/>
          <w:szCs w:val="30"/>
        </w:rPr>
      </w:pPr>
      <w:r>
        <w:rPr>
          <w:rStyle w:val="CharStyle41"/>
          <w:rFonts w:ascii="Times New Roman" w:hAnsi="Times New Roman" w:cs="Times New Roman"/>
          <w:sz w:val="30"/>
          <w:szCs w:val="30"/>
        </w:rPr>
        <w:t xml:space="preserve">- </w:t>
      </w:r>
      <w:r w:rsidRPr="00D66311">
        <w:rPr>
          <w:rStyle w:val="CharStyle41"/>
          <w:rFonts w:ascii="Times New Roman" w:hAnsi="Times New Roman" w:cs="Times New Roman"/>
          <w:b/>
          <w:sz w:val="30"/>
          <w:szCs w:val="30"/>
        </w:rPr>
        <w:t>на приобретение</w:t>
      </w:r>
      <w:r>
        <w:rPr>
          <w:rStyle w:val="CharStyle41"/>
          <w:rFonts w:ascii="Times New Roman" w:hAnsi="Times New Roman" w:cs="Times New Roman"/>
          <w:sz w:val="30"/>
          <w:szCs w:val="30"/>
        </w:rPr>
        <w:t xml:space="preserve"> основных средств и материально-производственных запасов (остальная сумма). </w:t>
      </w:r>
    </w:p>
    <w:p w:rsidR="00844B23" w:rsidRDefault="00844B23" w:rsidP="00844B23">
      <w:pPr>
        <w:pStyle w:val="Style40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300" w:lineRule="auto"/>
        <w:ind w:left="0" w:right="-1" w:firstLine="709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  <w:r w:rsidRPr="00844B23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Оплата курса обучения навыкам предпринимательской деятельности </w:t>
      </w:r>
      <w:r w:rsidRPr="0082054B">
        <w:rPr>
          <w:rStyle w:val="CharStyle41"/>
          <w:rFonts w:ascii="Times New Roman" w:hAnsi="Times New Roman" w:cs="Times New Roman"/>
          <w:b/>
          <w:color w:val="000000"/>
          <w:sz w:val="30"/>
          <w:szCs w:val="30"/>
        </w:rPr>
        <w:t>не более 30 000</w:t>
      </w:r>
      <w:r w:rsidRPr="00844B23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 рублей</w:t>
      </w:r>
      <w:r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.</w:t>
      </w:r>
    </w:p>
    <w:p w:rsidR="00844B23" w:rsidRDefault="00844B23" w:rsidP="0082054B">
      <w:pPr>
        <w:pStyle w:val="Style40"/>
        <w:shd w:val="clear" w:color="auto" w:fill="auto"/>
        <w:tabs>
          <w:tab w:val="left" w:pos="1276"/>
        </w:tabs>
        <w:spacing w:before="0" w:line="300" w:lineRule="auto"/>
        <w:ind w:left="709" w:right="-1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</w:p>
    <w:p w:rsidR="00844B23" w:rsidRDefault="00844B23" w:rsidP="00844B23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/>
        <w:jc w:val="center"/>
        <w:rPr>
          <w:rStyle w:val="CharStyle41"/>
          <w:rFonts w:ascii="Times New Roman" w:hAnsi="Times New Roman" w:cs="Times New Roman"/>
          <w:b/>
          <w:sz w:val="30"/>
          <w:szCs w:val="30"/>
        </w:rPr>
      </w:pPr>
      <w:r w:rsidRPr="00844B23">
        <w:rPr>
          <w:rStyle w:val="CharStyle41"/>
          <w:rFonts w:ascii="Times New Roman" w:hAnsi="Times New Roman" w:cs="Times New Roman"/>
          <w:b/>
          <w:color w:val="000000"/>
          <w:sz w:val="30"/>
          <w:szCs w:val="30"/>
        </w:rPr>
        <w:t xml:space="preserve">3. </w:t>
      </w:r>
      <w:r w:rsidR="004A5F6A" w:rsidRPr="00844B23">
        <w:rPr>
          <w:rStyle w:val="CharStyle41"/>
          <w:rFonts w:ascii="Times New Roman" w:hAnsi="Times New Roman" w:cs="Times New Roman"/>
          <w:b/>
          <w:sz w:val="30"/>
          <w:szCs w:val="30"/>
        </w:rPr>
        <w:t xml:space="preserve">Иные мероприятия, направленные на преодоление </w:t>
      </w:r>
    </w:p>
    <w:p w:rsidR="00844B23" w:rsidRDefault="004A5F6A" w:rsidP="00844B23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/>
        <w:jc w:val="center"/>
        <w:rPr>
          <w:rStyle w:val="CharStyle41"/>
          <w:rFonts w:ascii="Times New Roman" w:hAnsi="Times New Roman" w:cs="Times New Roman"/>
          <w:sz w:val="30"/>
          <w:szCs w:val="30"/>
        </w:rPr>
      </w:pPr>
      <w:r w:rsidRPr="00844B23">
        <w:rPr>
          <w:rStyle w:val="CharStyle41"/>
          <w:rFonts w:ascii="Times New Roman" w:hAnsi="Times New Roman" w:cs="Times New Roman"/>
          <w:b/>
          <w:sz w:val="30"/>
          <w:szCs w:val="30"/>
        </w:rPr>
        <w:t>трудной жизненной ситуации</w:t>
      </w:r>
      <w:r w:rsidRPr="00733C7C">
        <w:rPr>
          <w:rStyle w:val="CharStyle41"/>
          <w:rFonts w:ascii="Times New Roman" w:hAnsi="Times New Roman" w:cs="Times New Roman"/>
          <w:sz w:val="30"/>
          <w:szCs w:val="30"/>
        </w:rPr>
        <w:t xml:space="preserve"> </w:t>
      </w:r>
    </w:p>
    <w:p w:rsidR="004A5F6A" w:rsidRPr="008462B1" w:rsidRDefault="004A5F6A" w:rsidP="00844B23">
      <w:pPr>
        <w:pStyle w:val="Style40"/>
        <w:shd w:val="clear" w:color="auto" w:fill="auto"/>
        <w:tabs>
          <w:tab w:val="left" w:pos="1276"/>
        </w:tabs>
        <w:spacing w:before="0" w:line="30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733C7C">
        <w:rPr>
          <w:rStyle w:val="CharStyle41"/>
          <w:rFonts w:ascii="Times New Roman" w:hAnsi="Times New Roman" w:cs="Times New Roman"/>
          <w:sz w:val="30"/>
          <w:szCs w:val="30"/>
        </w:rPr>
        <w:t>(</w:t>
      </w:r>
      <w:r w:rsidR="00733C7C" w:rsidRPr="00733C7C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приобретении товаров первой необходимости, одежды, обуви, лекарственных препаратов,</w:t>
      </w:r>
      <w:r w:rsidR="00733C7C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33C7C" w:rsidRPr="00733C7C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в лечении, профилактическом медицинском осмотре, стимулирования ведения здорового образа жизни, а также для обеспечения потребности семей в товарах и услугах дошкольного и школьного образования</w:t>
      </w:r>
      <w:r w:rsidRPr="00733C7C">
        <w:rPr>
          <w:rStyle w:val="CharStyle41"/>
          <w:rFonts w:ascii="Times New Roman" w:hAnsi="Times New Roman" w:cs="Times New Roman"/>
          <w:sz w:val="30"/>
          <w:szCs w:val="30"/>
        </w:rPr>
        <w:t>)</w:t>
      </w:r>
      <w:r w:rsidR="008462B1" w:rsidRPr="00733C7C">
        <w:rPr>
          <w:rStyle w:val="CharStyle41"/>
          <w:rFonts w:ascii="Times New Roman" w:hAnsi="Times New Roman" w:cs="Times New Roman"/>
          <w:sz w:val="30"/>
          <w:szCs w:val="30"/>
        </w:rPr>
        <w:t>:</w:t>
      </w:r>
      <w:proofErr w:type="gramEnd"/>
    </w:p>
    <w:p w:rsidR="004A5F6A" w:rsidRPr="00844B23" w:rsidRDefault="004A5F6A" w:rsidP="008462B1">
      <w:pPr>
        <w:pStyle w:val="Style37"/>
        <w:numPr>
          <w:ilvl w:val="0"/>
          <w:numId w:val="3"/>
        </w:numPr>
        <w:shd w:val="clear" w:color="auto" w:fill="auto"/>
        <w:spacing w:before="0" w:after="0" w:line="300" w:lineRule="auto"/>
        <w:ind w:left="0" w:right="-1" w:firstLine="426"/>
        <w:rPr>
          <w:rStyle w:val="CharStyle38"/>
          <w:rFonts w:ascii="Times New Roman" w:hAnsi="Times New Roman" w:cs="Times New Roman"/>
          <w:i/>
          <w:iCs/>
          <w:sz w:val="30"/>
          <w:szCs w:val="30"/>
          <w:shd w:val="clear" w:color="auto" w:fill="auto"/>
        </w:rPr>
      </w:pP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Ежемесячная выплата </w:t>
      </w:r>
      <w:r w:rsidRPr="008462B1">
        <w:rPr>
          <w:rStyle w:val="CharStyle39"/>
          <w:rFonts w:ascii="Times New Roman" w:hAnsi="Times New Roman" w:cs="Times New Roman"/>
          <w:color w:val="000000"/>
          <w:sz w:val="30"/>
          <w:szCs w:val="30"/>
        </w:rPr>
        <w:t>в размере 12 593 руб.</w:t>
      </w:r>
      <w:r w:rsidR="00844B23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(не более 6</w:t>
      </w:r>
      <w:r w:rsidRP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 xml:space="preserve"> мес.)</w:t>
      </w:r>
      <w:r w:rsidR="008462B1">
        <w:rPr>
          <w:rStyle w:val="CharStyle38"/>
          <w:rFonts w:ascii="Times New Roman" w:hAnsi="Times New Roman" w:cs="Times New Roman"/>
          <w:color w:val="000000"/>
          <w:sz w:val="30"/>
          <w:szCs w:val="30"/>
        </w:rPr>
        <w:t>.</w:t>
      </w:r>
    </w:p>
    <w:p w:rsidR="00844B23" w:rsidRDefault="00844B23" w:rsidP="00844B23">
      <w:pPr>
        <w:pStyle w:val="Style37"/>
        <w:shd w:val="clear" w:color="auto" w:fill="auto"/>
        <w:spacing w:before="0" w:after="0" w:line="300" w:lineRule="auto"/>
        <w:ind w:right="-1"/>
        <w:rPr>
          <w:rStyle w:val="CharStyle38"/>
          <w:rFonts w:ascii="Times New Roman" w:hAnsi="Times New Roman" w:cs="Times New Roman"/>
          <w:color w:val="000000"/>
          <w:sz w:val="30"/>
          <w:szCs w:val="30"/>
        </w:rPr>
      </w:pPr>
    </w:p>
    <w:p w:rsidR="00844B23" w:rsidRDefault="00844B23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  <w:r w:rsidRPr="00844B23"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  <w:t>4. Ведение личного подсобного хозяйства</w:t>
      </w:r>
    </w:p>
    <w:p w:rsidR="00844B23" w:rsidRDefault="00844B23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</w:p>
    <w:p w:rsidR="00FB590E" w:rsidRDefault="0082054B" w:rsidP="0082054B">
      <w:pPr>
        <w:pStyle w:val="Style40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300" w:lineRule="auto"/>
        <w:ind w:left="0" w:right="-1" w:firstLine="709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  <w:r w:rsidRPr="008462B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Единовременная выплата до </w:t>
      </w:r>
      <w:r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3</w:t>
      </w:r>
      <w:r w:rsidRPr="008462B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0 тыс. руб</w:t>
      </w:r>
      <w:r w:rsidR="00D6631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. может быть потрачена </w:t>
      </w:r>
      <w:proofErr w:type="gramStart"/>
      <w:r w:rsidR="00D6631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на</w:t>
      </w:r>
      <w:proofErr w:type="gramEnd"/>
      <w:r w:rsidR="00D66311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:</w:t>
      </w:r>
    </w:p>
    <w:p w:rsidR="00D66311" w:rsidRDefault="00D66311" w:rsidP="00FB590E">
      <w:pPr>
        <w:pStyle w:val="Style40"/>
        <w:shd w:val="clear" w:color="auto" w:fill="auto"/>
        <w:tabs>
          <w:tab w:val="left" w:pos="1276"/>
        </w:tabs>
        <w:spacing w:before="0" w:line="300" w:lineRule="auto"/>
        <w:ind w:left="709" w:right="-1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- на приобретение </w:t>
      </w:r>
      <w:r w:rsidR="00FB590E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товаров для ведения ЛПХ;</w:t>
      </w:r>
    </w:p>
    <w:p w:rsidR="00FB590E" w:rsidRDefault="00FB590E" w:rsidP="00FB590E">
      <w:pPr>
        <w:pStyle w:val="Style40"/>
        <w:shd w:val="clear" w:color="auto" w:fill="auto"/>
        <w:tabs>
          <w:tab w:val="left" w:pos="1276"/>
        </w:tabs>
        <w:spacing w:before="0" w:line="300" w:lineRule="auto"/>
        <w:ind w:left="709" w:right="-1"/>
        <w:jc w:val="both"/>
        <w:rPr>
          <w:rStyle w:val="CharStyle41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- на приобретение </w:t>
      </w:r>
      <w:r w:rsidRPr="00FB590E"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>сельскохозяйственной</w:t>
      </w:r>
      <w:r>
        <w:rPr>
          <w:rStyle w:val="CharStyle41"/>
          <w:rFonts w:ascii="Times New Roman" w:hAnsi="Times New Roman" w:cs="Times New Roman"/>
          <w:color w:val="000000"/>
          <w:sz w:val="30"/>
          <w:szCs w:val="30"/>
        </w:rPr>
        <w:t xml:space="preserve">  продукции согласно постановлению Правительства РФ № 458 от 25.07.2006.</w:t>
      </w:r>
    </w:p>
    <w:p w:rsidR="00844B23" w:rsidRDefault="00844B23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</w:p>
    <w:p w:rsidR="00FB590E" w:rsidRDefault="00FB590E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</w:p>
    <w:p w:rsidR="00FB590E" w:rsidRDefault="00FB590E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</w:p>
    <w:p w:rsidR="00FB590E" w:rsidRDefault="00FB590E" w:rsidP="00844B23">
      <w:pPr>
        <w:pStyle w:val="Style37"/>
        <w:shd w:val="clear" w:color="auto" w:fill="auto"/>
        <w:spacing w:before="0" w:after="0" w:line="300" w:lineRule="auto"/>
        <w:ind w:right="-1"/>
        <w:jc w:val="center"/>
        <w:rPr>
          <w:rStyle w:val="CharStyle38"/>
          <w:rFonts w:ascii="Times New Roman" w:hAnsi="Times New Roman" w:cs="Times New Roman"/>
          <w:b/>
          <w:color w:val="000000"/>
          <w:sz w:val="30"/>
          <w:szCs w:val="30"/>
        </w:rPr>
      </w:pPr>
    </w:p>
    <w:p w:rsidR="00FB590E" w:rsidRDefault="00FB590E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</w:pPr>
      <w:r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>Общие о</w:t>
      </w:r>
      <w:r w:rsidR="004A5F6A" w:rsidRPr="008462B1"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t>бязанности органов социальной защиты по всем направлениям социального контракта</w:t>
      </w:r>
      <w:r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</w:p>
    <w:p w:rsidR="004A5F6A" w:rsidRDefault="00FB590E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</w:pP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(частные обязанности </w:t>
      </w:r>
      <w:r w:rsidR="006A59BF"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к каждому направлению указаны в</w:t>
      </w: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 текст</w:t>
      </w:r>
      <w:r w:rsidR="006A59BF"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е</w:t>
      </w: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 социальн</w:t>
      </w:r>
      <w:r w:rsidR="006A59BF"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ых</w:t>
      </w: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 контракт</w:t>
      </w:r>
      <w:r w:rsidR="006A59BF"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ов в </w:t>
      </w: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раздел 2)</w:t>
      </w:r>
      <w:r w:rsidR="004A5F6A"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:</w:t>
      </w:r>
    </w:p>
    <w:p w:rsidR="006A59BF" w:rsidRPr="006A59BF" w:rsidRDefault="006A59BF" w:rsidP="004A5F6A">
      <w:pPr>
        <w:pStyle w:val="Style14"/>
        <w:shd w:val="clear" w:color="auto" w:fill="auto"/>
        <w:spacing w:line="300" w:lineRule="auto"/>
        <w:ind w:left="80"/>
        <w:rPr>
          <w:rFonts w:ascii="Times New Roman" w:hAnsi="Times New Roman" w:cs="Times New Roman"/>
          <w:sz w:val="30"/>
          <w:szCs w:val="30"/>
        </w:rPr>
      </w:pP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right="-1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оказывать содействие в реализации мероприятий социального контракта;</w:t>
      </w: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right="-1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осуществлять денежную выплату в соответствии с условиями социального контракта;</w:t>
      </w: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right="-1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осуществлять ежемесячный </w:t>
      </w:r>
      <w:proofErr w:type="gramStart"/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 выполнением гражданином обязательств, предусмотренных социальным контрактом</w:t>
      </w:r>
      <w:r w:rsidR="0082054B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 и целевым расходованием денежных средств</w:t>
      </w: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;</w:t>
      </w: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right="-1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проводить мониторинг условий жизни гражданина (семьи гражданина) в течение</w:t>
      </w:r>
      <w:r w:rsidR="0082054B">
        <w:rPr>
          <w:rStyle w:val="CharStyle36"/>
          <w:rFonts w:ascii="Times New Roman" w:hAnsi="Times New Roman" w:cs="Times New Roman"/>
          <w:color w:val="000000"/>
          <w:sz w:val="30"/>
          <w:szCs w:val="30"/>
        </w:rPr>
        <w:t xml:space="preserve"> 1</w:t>
      </w:r>
      <w:r w:rsidRPr="008462B1">
        <w:rPr>
          <w:rStyle w:val="CharStyle36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2054B">
        <w:rPr>
          <w:rStyle w:val="CharStyle36"/>
          <w:rFonts w:ascii="Times New Roman" w:hAnsi="Times New Roman" w:cs="Times New Roman"/>
          <w:color w:val="000000"/>
          <w:sz w:val="30"/>
          <w:szCs w:val="30"/>
        </w:rPr>
        <w:t>года</w:t>
      </w:r>
      <w:r w:rsidRPr="008462B1">
        <w:rPr>
          <w:rStyle w:val="CharStyle36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со дня окончания срока действия социального контракта.</w:t>
      </w:r>
    </w:p>
    <w:p w:rsidR="004A5F6A" w:rsidRPr="008462B1" w:rsidRDefault="004A5F6A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</w:pPr>
    </w:p>
    <w:p w:rsidR="004A5F6A" w:rsidRPr="008462B1" w:rsidRDefault="0082054B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</w:pPr>
      <w:r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t>Общие о</w:t>
      </w:r>
      <w:r w:rsidR="004A5F6A" w:rsidRPr="008462B1"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бязанности гражданина, заключившего </w:t>
      </w:r>
    </w:p>
    <w:p w:rsidR="006A59BF" w:rsidRDefault="004A5F6A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8462B1">
        <w:rPr>
          <w:rStyle w:val="CharStyle32"/>
          <w:rFonts w:ascii="Times New Roman" w:hAnsi="Times New Roman" w:cs="Times New Roman"/>
          <w:b/>
          <w:bCs/>
          <w:color w:val="auto"/>
          <w:sz w:val="30"/>
          <w:szCs w:val="30"/>
        </w:rPr>
        <w:t>социальный контракт</w:t>
      </w:r>
    </w:p>
    <w:p w:rsidR="004A5F6A" w:rsidRDefault="006A59BF" w:rsidP="004A5F6A">
      <w:pPr>
        <w:pStyle w:val="Style14"/>
        <w:shd w:val="clear" w:color="auto" w:fill="auto"/>
        <w:spacing w:line="300" w:lineRule="auto"/>
        <w:ind w:left="80"/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</w:pP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 xml:space="preserve">(частные обязанности к каждому направлению указаны в тексте социальных контрактов в раздел </w:t>
      </w:r>
      <w:r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3</w:t>
      </w:r>
      <w:r w:rsidRPr="006A59BF">
        <w:rPr>
          <w:rStyle w:val="CharStyle32"/>
          <w:rFonts w:ascii="Times New Roman" w:hAnsi="Times New Roman" w:cs="Times New Roman"/>
          <w:bCs/>
          <w:color w:val="auto"/>
          <w:sz w:val="30"/>
          <w:szCs w:val="30"/>
        </w:rPr>
        <w:t>):</w:t>
      </w:r>
    </w:p>
    <w:p w:rsidR="006A59BF" w:rsidRPr="008462B1" w:rsidRDefault="006A59BF" w:rsidP="004A5F6A">
      <w:pPr>
        <w:pStyle w:val="Style14"/>
        <w:shd w:val="clear" w:color="auto" w:fill="auto"/>
        <w:spacing w:line="300" w:lineRule="auto"/>
        <w:ind w:left="80"/>
        <w:rPr>
          <w:rFonts w:ascii="Times New Roman" w:hAnsi="Times New Roman" w:cs="Times New Roman"/>
          <w:sz w:val="30"/>
          <w:szCs w:val="30"/>
        </w:rPr>
      </w:pP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выполнять мероприятия социального контракта;</w:t>
      </w: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информировать орган социальной защиты ежемесячно</w:t>
      </w: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br/>
        <w:t>о выполнении мероприятий социального контракта</w:t>
      </w:r>
      <w:r w:rsidR="0082054B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 и представлять соответствующие документы</w:t>
      </w: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;</w:t>
      </w:r>
    </w:p>
    <w:p w:rsidR="004A5F6A" w:rsidRPr="008462B1" w:rsidRDefault="004A5F6A" w:rsidP="004A5F6A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информировать орган социальной защиты об изменениях материального положения, об изменениях условий исполнения мероприятий социального контракта;</w:t>
      </w:r>
    </w:p>
    <w:p w:rsidR="004A5F6A" w:rsidRDefault="004A5F6A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>представлять по запросу органа социальной защиты информацию об условиях жизни гражданина (семьи гражданина)</w:t>
      </w:r>
      <w:r w:rsidR="007D7939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F716E">
        <w:rPr>
          <w:rStyle w:val="CharStyle34"/>
          <w:rFonts w:ascii="Times New Roman" w:hAnsi="Times New Roman" w:cs="Times New Roman"/>
          <w:b/>
          <w:color w:val="000000"/>
          <w:sz w:val="30"/>
          <w:szCs w:val="30"/>
        </w:rPr>
        <w:t xml:space="preserve">в течение </w:t>
      </w:r>
      <w:r w:rsidR="0082054B">
        <w:rPr>
          <w:rStyle w:val="CharStyle34"/>
          <w:rFonts w:ascii="Times New Roman" w:hAnsi="Times New Roman" w:cs="Times New Roman"/>
          <w:b/>
          <w:color w:val="000000"/>
          <w:sz w:val="30"/>
          <w:szCs w:val="30"/>
        </w:rPr>
        <w:t>12</w:t>
      </w:r>
      <w:r w:rsidRPr="006F716E">
        <w:rPr>
          <w:rStyle w:val="CharStyle34"/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82054B">
        <w:rPr>
          <w:rStyle w:val="CharStyle34"/>
          <w:rFonts w:ascii="Times New Roman" w:hAnsi="Times New Roman" w:cs="Times New Roman"/>
          <w:b/>
          <w:color w:val="000000"/>
          <w:sz w:val="30"/>
          <w:szCs w:val="30"/>
        </w:rPr>
        <w:t>месяцев</w:t>
      </w:r>
      <w:r w:rsidRPr="008462B1">
        <w:rPr>
          <w:rStyle w:val="CharStyle34"/>
          <w:rFonts w:ascii="Times New Roman" w:hAnsi="Times New Roman" w:cs="Times New Roman"/>
          <w:color w:val="000000"/>
          <w:sz w:val="30"/>
          <w:szCs w:val="30"/>
        </w:rPr>
        <w:t xml:space="preserve"> со дня окончания срока действия социального контракта.</w:t>
      </w:r>
    </w:p>
    <w:p w:rsidR="00733C7C" w:rsidRDefault="00733C7C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</w:p>
    <w:p w:rsidR="006A59BF" w:rsidRDefault="006A59BF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</w:p>
    <w:p w:rsidR="006A59BF" w:rsidRDefault="006A59BF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</w:p>
    <w:p w:rsidR="006A59BF" w:rsidRDefault="006A59BF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</w:p>
    <w:p w:rsidR="006A59BF" w:rsidRDefault="006A59BF" w:rsidP="007D7939">
      <w:pPr>
        <w:pStyle w:val="Style33"/>
        <w:shd w:val="clear" w:color="auto" w:fill="auto"/>
        <w:spacing w:before="0" w:after="0" w:line="300" w:lineRule="auto"/>
        <w:ind w:left="80" w:firstLine="629"/>
        <w:jc w:val="both"/>
        <w:rPr>
          <w:rStyle w:val="CharStyle34"/>
          <w:rFonts w:ascii="Times New Roman" w:hAnsi="Times New Roman" w:cs="Times New Roman"/>
          <w:color w:val="000000"/>
          <w:sz w:val="30"/>
          <w:szCs w:val="30"/>
        </w:rPr>
      </w:pPr>
    </w:p>
    <w:p w:rsidR="00733C7C" w:rsidRDefault="00733C7C" w:rsidP="00733C7C">
      <w:pPr>
        <w:pStyle w:val="ConsPlusNonformat"/>
        <w:spacing w:line="30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Общее т</w:t>
      </w:r>
      <w:r w:rsidRPr="00733C7C">
        <w:rPr>
          <w:rFonts w:ascii="Times New Roman" w:hAnsi="Times New Roman" w:cs="Times New Roman"/>
          <w:b/>
          <w:sz w:val="30"/>
          <w:szCs w:val="30"/>
        </w:rPr>
        <w:t>ребования к конечному результату</w:t>
      </w:r>
      <w:r>
        <w:rPr>
          <w:rFonts w:ascii="Times New Roman" w:hAnsi="Times New Roman" w:cs="Times New Roman"/>
          <w:b/>
          <w:sz w:val="30"/>
          <w:szCs w:val="30"/>
        </w:rPr>
        <w:t xml:space="preserve"> по всем направлениям социального контракта</w:t>
      </w:r>
    </w:p>
    <w:p w:rsidR="006A59BF" w:rsidRPr="006A59BF" w:rsidRDefault="006A59BF" w:rsidP="00733C7C">
      <w:pPr>
        <w:pStyle w:val="ConsPlusNonformat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A59BF">
        <w:rPr>
          <w:rFonts w:ascii="Times New Roman" w:hAnsi="Times New Roman" w:cs="Times New Roman"/>
          <w:sz w:val="30"/>
          <w:szCs w:val="30"/>
        </w:rPr>
        <w:t xml:space="preserve">(также </w:t>
      </w:r>
      <w:proofErr w:type="gramStart"/>
      <w:r w:rsidRPr="006A59BF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6A59BF">
        <w:rPr>
          <w:rFonts w:ascii="Times New Roman" w:hAnsi="Times New Roman" w:cs="Times New Roman"/>
          <w:sz w:val="30"/>
          <w:szCs w:val="30"/>
        </w:rPr>
        <w:t>. тесты социальных контрактов по каждому направлению)</w:t>
      </w:r>
    </w:p>
    <w:p w:rsidR="00733C7C" w:rsidRPr="00BF590B" w:rsidRDefault="00733C7C" w:rsidP="00733C7C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3C7C" w:rsidRPr="004F5480" w:rsidRDefault="00BF52F9" w:rsidP="00733C7C">
      <w:pPr>
        <w:pStyle w:val="ConsPlusNonformat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33C7C" w:rsidRPr="00BF590B">
        <w:rPr>
          <w:rFonts w:ascii="Times New Roman" w:hAnsi="Times New Roman" w:cs="Times New Roman"/>
          <w:sz w:val="30"/>
          <w:szCs w:val="30"/>
        </w:rPr>
        <w:t xml:space="preserve">овышение денежных доходов </w:t>
      </w:r>
      <w:r w:rsidR="00733C7C">
        <w:rPr>
          <w:rFonts w:ascii="Times New Roman" w:hAnsi="Times New Roman" w:cs="Times New Roman"/>
          <w:sz w:val="30"/>
          <w:szCs w:val="30"/>
        </w:rPr>
        <w:t>Заявителя</w:t>
      </w:r>
      <w:r w:rsidR="00733C7C" w:rsidRPr="00BF590B">
        <w:rPr>
          <w:rFonts w:ascii="Times New Roman" w:hAnsi="Times New Roman" w:cs="Times New Roman"/>
          <w:sz w:val="30"/>
          <w:szCs w:val="30"/>
        </w:rPr>
        <w:t xml:space="preserve"> (семьи </w:t>
      </w:r>
      <w:r w:rsidR="00733C7C">
        <w:rPr>
          <w:rFonts w:ascii="Times New Roman" w:hAnsi="Times New Roman" w:cs="Times New Roman"/>
          <w:sz w:val="30"/>
          <w:szCs w:val="30"/>
        </w:rPr>
        <w:t>Заявителя</w:t>
      </w:r>
      <w:r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br/>
      </w:r>
      <w:r w:rsidR="00733C7C" w:rsidRPr="00BF590B">
        <w:rPr>
          <w:rFonts w:ascii="Times New Roman" w:hAnsi="Times New Roman" w:cs="Times New Roman"/>
          <w:sz w:val="30"/>
          <w:szCs w:val="30"/>
        </w:rPr>
        <w:t>и</w:t>
      </w:r>
      <w:r w:rsidR="00733C7C">
        <w:rPr>
          <w:rFonts w:ascii="Times New Roman" w:hAnsi="Times New Roman" w:cs="Times New Roman"/>
          <w:sz w:val="30"/>
          <w:szCs w:val="30"/>
        </w:rPr>
        <w:t xml:space="preserve"> </w:t>
      </w:r>
      <w:r w:rsidR="00733C7C" w:rsidRPr="00BF590B">
        <w:rPr>
          <w:rFonts w:ascii="Times New Roman" w:hAnsi="Times New Roman" w:cs="Times New Roman"/>
          <w:sz w:val="30"/>
          <w:szCs w:val="30"/>
        </w:rPr>
        <w:t>преодоление трудной жизненной ситуации по истечении срока действия</w:t>
      </w:r>
      <w:r w:rsidR="00733C7C">
        <w:rPr>
          <w:rFonts w:ascii="Times New Roman" w:hAnsi="Times New Roman" w:cs="Times New Roman"/>
          <w:sz w:val="30"/>
          <w:szCs w:val="30"/>
        </w:rPr>
        <w:t xml:space="preserve"> </w:t>
      </w:r>
      <w:r w:rsidR="00733C7C" w:rsidRPr="004F5480">
        <w:rPr>
          <w:rFonts w:ascii="Times New Roman" w:hAnsi="Times New Roman" w:cs="Times New Roman"/>
          <w:sz w:val="30"/>
          <w:szCs w:val="30"/>
        </w:rPr>
        <w:t>социального контракта.</w:t>
      </w:r>
    </w:p>
    <w:p w:rsidR="00733C7C" w:rsidRDefault="00733C7C" w:rsidP="008462B1">
      <w:pPr>
        <w:spacing w:after="0" w:line="300" w:lineRule="auto"/>
        <w:jc w:val="center"/>
        <w:rPr>
          <w:rStyle w:val="CharStyle23Exact"/>
          <w:rFonts w:ascii="Times New Roman" w:hAnsi="Times New Roman" w:cs="Times New Roman"/>
          <w:bCs w:val="0"/>
          <w:color w:val="auto"/>
          <w:spacing w:val="0"/>
        </w:rPr>
      </w:pPr>
    </w:p>
    <w:p w:rsidR="004A5F6A" w:rsidRPr="008462B1" w:rsidRDefault="004A5F6A" w:rsidP="008462B1">
      <w:pPr>
        <w:spacing w:after="0" w:line="300" w:lineRule="auto"/>
        <w:jc w:val="center"/>
        <w:rPr>
          <w:rStyle w:val="CharStyle23Exact"/>
          <w:rFonts w:ascii="Times New Roman" w:hAnsi="Times New Roman" w:cs="Times New Roman"/>
          <w:bCs w:val="0"/>
          <w:color w:val="auto"/>
          <w:spacing w:val="0"/>
        </w:rPr>
      </w:pPr>
      <w:r w:rsidRPr="008462B1">
        <w:rPr>
          <w:rStyle w:val="CharStyle23Exact"/>
          <w:rFonts w:ascii="Times New Roman" w:hAnsi="Times New Roman" w:cs="Times New Roman"/>
          <w:bCs w:val="0"/>
          <w:color w:val="auto"/>
          <w:spacing w:val="0"/>
        </w:rPr>
        <w:t>Как заключить социальный контракт?</w:t>
      </w:r>
    </w:p>
    <w:p w:rsidR="004A5F6A" w:rsidRPr="008462B1" w:rsidRDefault="004A5F6A" w:rsidP="008462B1">
      <w:pPr>
        <w:spacing w:after="0" w:line="300" w:lineRule="auto"/>
        <w:ind w:firstLine="709"/>
        <w:jc w:val="both"/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</w:pP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проконсультироваться в органе социальной</w:t>
      </w:r>
      <w:r w:rsidR="008462B1"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 xml:space="preserve"> защиты по месту жительства (регистрации</w:t>
      </w: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)</w:t>
      </w:r>
      <w:r w:rsid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;</w:t>
      </w:r>
    </w:p>
    <w:p w:rsidR="008462B1" w:rsidRPr="008462B1" w:rsidRDefault="008462B1" w:rsidP="008462B1">
      <w:pPr>
        <w:spacing w:after="0" w:line="300" w:lineRule="auto"/>
        <w:ind w:firstLine="709"/>
        <w:jc w:val="both"/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</w:pP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Подать заявление в орган социальной защиты по месту жительства (регистрации)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;</w:t>
      </w:r>
    </w:p>
    <w:p w:rsidR="008462B1" w:rsidRPr="008462B1" w:rsidRDefault="008462B1" w:rsidP="008462B1">
      <w:pPr>
        <w:spacing w:after="0" w:line="300" w:lineRule="auto"/>
        <w:ind w:firstLine="709"/>
        <w:jc w:val="both"/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</w:pP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Пройти собеседование в органе социальной защиты по месту жительства (регистрации)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;</w:t>
      </w:r>
    </w:p>
    <w:p w:rsidR="008462B1" w:rsidRPr="008462B1" w:rsidRDefault="008462B1" w:rsidP="008462B1">
      <w:pPr>
        <w:spacing w:after="0" w:line="300" w:lineRule="auto"/>
        <w:ind w:firstLine="709"/>
        <w:jc w:val="both"/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</w:pP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Совместно с органом социальн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ой защиты разработать программу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br/>
      </w: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с планом расходов и мероприя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тиями;</w:t>
      </w:r>
    </w:p>
    <w:p w:rsidR="008462B1" w:rsidRPr="008462B1" w:rsidRDefault="008462B1" w:rsidP="008462B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62B1"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Подписать социальный контракт и выполнять запланированные мероприятия в указанный срок</w:t>
      </w:r>
      <w:r>
        <w:rPr>
          <w:rStyle w:val="CharStyle15Exact"/>
          <w:rFonts w:ascii="Times New Roman" w:hAnsi="Times New Roman" w:cs="Times New Roman"/>
          <w:b w:val="0"/>
          <w:bCs w:val="0"/>
          <w:color w:val="000000"/>
          <w:spacing w:val="0"/>
          <w:sz w:val="30"/>
          <w:szCs w:val="30"/>
        </w:rPr>
        <w:t>.</w:t>
      </w:r>
    </w:p>
    <w:sectPr w:rsidR="008462B1" w:rsidRPr="008462B1" w:rsidSect="005E53BF">
      <w:headerReference w:type="default" r:id="rId7"/>
      <w:pgSz w:w="11906" w:h="16838"/>
      <w:pgMar w:top="567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13" w:rsidRDefault="00B94413" w:rsidP="005E53BF">
      <w:pPr>
        <w:spacing w:after="0" w:line="240" w:lineRule="auto"/>
      </w:pPr>
      <w:r>
        <w:separator/>
      </w:r>
    </w:p>
  </w:endnote>
  <w:endnote w:type="continuationSeparator" w:id="0">
    <w:p w:rsidR="00B94413" w:rsidRDefault="00B94413" w:rsidP="005E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13" w:rsidRDefault="00B94413" w:rsidP="005E53BF">
      <w:pPr>
        <w:spacing w:after="0" w:line="240" w:lineRule="auto"/>
      </w:pPr>
      <w:r>
        <w:separator/>
      </w:r>
    </w:p>
  </w:footnote>
  <w:footnote w:type="continuationSeparator" w:id="0">
    <w:p w:rsidR="00B94413" w:rsidRDefault="00B94413" w:rsidP="005E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7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53BF" w:rsidRPr="005E53BF" w:rsidRDefault="003F55A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53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E53BF" w:rsidRPr="005E53B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E53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59B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53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53BF" w:rsidRPr="005E53BF" w:rsidRDefault="005E53BF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C84"/>
    <w:multiLevelType w:val="hybridMultilevel"/>
    <w:tmpl w:val="AC78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2723"/>
    <w:multiLevelType w:val="hybridMultilevel"/>
    <w:tmpl w:val="466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B15FB"/>
    <w:multiLevelType w:val="hybridMultilevel"/>
    <w:tmpl w:val="075A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F6A"/>
    <w:rsid w:val="001371D6"/>
    <w:rsid w:val="0025038A"/>
    <w:rsid w:val="003F55A9"/>
    <w:rsid w:val="004406C8"/>
    <w:rsid w:val="0049587C"/>
    <w:rsid w:val="004A5F6A"/>
    <w:rsid w:val="004D4391"/>
    <w:rsid w:val="005807CF"/>
    <w:rsid w:val="005E53BF"/>
    <w:rsid w:val="00611C9C"/>
    <w:rsid w:val="0061358C"/>
    <w:rsid w:val="006751E4"/>
    <w:rsid w:val="006A59BF"/>
    <w:rsid w:val="006F716E"/>
    <w:rsid w:val="00733C7C"/>
    <w:rsid w:val="00754F87"/>
    <w:rsid w:val="007D7939"/>
    <w:rsid w:val="007E0A7D"/>
    <w:rsid w:val="007E7BEB"/>
    <w:rsid w:val="00814368"/>
    <w:rsid w:val="0082054B"/>
    <w:rsid w:val="00844B23"/>
    <w:rsid w:val="008462B1"/>
    <w:rsid w:val="008636EE"/>
    <w:rsid w:val="008A09E0"/>
    <w:rsid w:val="008B588A"/>
    <w:rsid w:val="008E6EA2"/>
    <w:rsid w:val="00AC153E"/>
    <w:rsid w:val="00B94413"/>
    <w:rsid w:val="00B94A13"/>
    <w:rsid w:val="00BA3127"/>
    <w:rsid w:val="00BF52F9"/>
    <w:rsid w:val="00C75B7B"/>
    <w:rsid w:val="00CB0D63"/>
    <w:rsid w:val="00D66311"/>
    <w:rsid w:val="00DD0989"/>
    <w:rsid w:val="00DE6D3B"/>
    <w:rsid w:val="00EF78A4"/>
    <w:rsid w:val="00F61612"/>
    <w:rsid w:val="00F81CCF"/>
    <w:rsid w:val="00F869C6"/>
    <w:rsid w:val="00F901FF"/>
    <w:rsid w:val="00FB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0">
    <w:name w:val="Char Style 30"/>
    <w:basedOn w:val="a0"/>
    <w:uiPriority w:val="99"/>
    <w:rsid w:val="004A5F6A"/>
    <w:rPr>
      <w:rFonts w:ascii="Arial" w:hAnsi="Arial" w:cs="Arial"/>
      <w:b/>
      <w:bCs/>
      <w:color w:val="65851A"/>
      <w:spacing w:val="-10"/>
      <w:sz w:val="32"/>
      <w:szCs w:val="32"/>
      <w:u w:val="none"/>
    </w:rPr>
  </w:style>
  <w:style w:type="character" w:customStyle="1" w:styleId="CharStyle32">
    <w:name w:val="Char Style 32"/>
    <w:basedOn w:val="a0"/>
    <w:uiPriority w:val="99"/>
    <w:rsid w:val="004A5F6A"/>
    <w:rPr>
      <w:rFonts w:ascii="Arial" w:hAnsi="Arial" w:cs="Arial"/>
      <w:b/>
      <w:bCs/>
      <w:color w:val="65851A"/>
      <w:sz w:val="18"/>
      <w:szCs w:val="18"/>
      <w:u w:val="none"/>
    </w:rPr>
  </w:style>
  <w:style w:type="character" w:customStyle="1" w:styleId="CharStyle34">
    <w:name w:val="Char Style 34"/>
    <w:basedOn w:val="a0"/>
    <w:link w:val="Style33"/>
    <w:uiPriority w:val="99"/>
    <w:rsid w:val="004A5F6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35">
    <w:name w:val="Char Style 35"/>
    <w:basedOn w:val="CharStyle34"/>
    <w:uiPriority w:val="99"/>
    <w:rsid w:val="004A5F6A"/>
    <w:rPr>
      <w:color w:val="65851A"/>
    </w:rPr>
  </w:style>
  <w:style w:type="character" w:customStyle="1" w:styleId="CharStyle36">
    <w:name w:val="Char Style 36"/>
    <w:basedOn w:val="CharStyle34"/>
    <w:uiPriority w:val="99"/>
    <w:rsid w:val="004A5F6A"/>
    <w:rPr>
      <w:b/>
      <w:bCs/>
    </w:rPr>
  </w:style>
  <w:style w:type="paragraph" w:customStyle="1" w:styleId="Style33">
    <w:name w:val="Style 33"/>
    <w:basedOn w:val="a"/>
    <w:link w:val="CharStyle34"/>
    <w:uiPriority w:val="99"/>
    <w:rsid w:val="004A5F6A"/>
    <w:pPr>
      <w:widowControl w:val="0"/>
      <w:shd w:val="clear" w:color="auto" w:fill="FFFFFF"/>
      <w:spacing w:before="180" w:after="300" w:line="211" w:lineRule="exact"/>
    </w:pPr>
    <w:rPr>
      <w:rFonts w:ascii="Arial" w:hAnsi="Arial" w:cs="Arial"/>
      <w:sz w:val="18"/>
      <w:szCs w:val="18"/>
    </w:rPr>
  </w:style>
  <w:style w:type="character" w:customStyle="1" w:styleId="CharStyle24Exact">
    <w:name w:val="Char Style 24 Exact"/>
    <w:basedOn w:val="CharStyle31"/>
    <w:uiPriority w:val="99"/>
    <w:rsid w:val="004A5F6A"/>
    <w:rPr>
      <w:color w:val="ACC74F"/>
      <w:spacing w:val="-6"/>
      <w:w w:val="100"/>
      <w:position w:val="0"/>
      <w:sz w:val="17"/>
      <w:szCs w:val="17"/>
    </w:rPr>
  </w:style>
  <w:style w:type="character" w:customStyle="1" w:styleId="CharStyle26Exact">
    <w:name w:val="Char Style 26 Exact"/>
    <w:basedOn w:val="a0"/>
    <w:link w:val="Style25"/>
    <w:uiPriority w:val="99"/>
    <w:rsid w:val="004A5F6A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CharStyle27Exact">
    <w:name w:val="Char Style 27 Exact"/>
    <w:basedOn w:val="CharStyle26Exact"/>
    <w:uiPriority w:val="99"/>
    <w:rsid w:val="004A5F6A"/>
    <w:rPr>
      <w:color w:val="ACC74F"/>
    </w:rPr>
  </w:style>
  <w:style w:type="character" w:customStyle="1" w:styleId="CharStyle29">
    <w:name w:val="Char Style 29"/>
    <w:basedOn w:val="a0"/>
    <w:link w:val="Style28"/>
    <w:uiPriority w:val="99"/>
    <w:rsid w:val="004A5F6A"/>
    <w:rPr>
      <w:rFonts w:ascii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CharStyle31">
    <w:name w:val="Char Style 31"/>
    <w:basedOn w:val="a0"/>
    <w:link w:val="Style14"/>
    <w:uiPriority w:val="99"/>
    <w:rsid w:val="004A5F6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38">
    <w:name w:val="Char Style 38"/>
    <w:basedOn w:val="a0"/>
    <w:link w:val="Style37"/>
    <w:uiPriority w:val="99"/>
    <w:rsid w:val="004A5F6A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harStyle39">
    <w:name w:val="Char Style 39"/>
    <w:basedOn w:val="CharStyle38"/>
    <w:uiPriority w:val="99"/>
    <w:rsid w:val="004A5F6A"/>
    <w:rPr>
      <w:b/>
      <w:bCs/>
    </w:rPr>
  </w:style>
  <w:style w:type="character" w:customStyle="1" w:styleId="CharStyle41">
    <w:name w:val="Char Style 41"/>
    <w:basedOn w:val="a0"/>
    <w:link w:val="Style40"/>
    <w:uiPriority w:val="99"/>
    <w:rsid w:val="004A5F6A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38"/>
    <w:uiPriority w:val="99"/>
    <w:rsid w:val="004A5F6A"/>
    <w:rPr>
      <w:sz w:val="8"/>
      <w:szCs w:val="8"/>
    </w:rPr>
  </w:style>
  <w:style w:type="paragraph" w:customStyle="1" w:styleId="Style14">
    <w:name w:val="Style 14"/>
    <w:basedOn w:val="a"/>
    <w:link w:val="CharStyle31"/>
    <w:uiPriority w:val="99"/>
    <w:rsid w:val="004A5F6A"/>
    <w:pPr>
      <w:widowControl w:val="0"/>
      <w:shd w:val="clear" w:color="auto" w:fill="FFFFFF"/>
      <w:spacing w:after="0" w:line="194" w:lineRule="exac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Style25">
    <w:name w:val="Style 25"/>
    <w:basedOn w:val="a"/>
    <w:link w:val="CharStyle26Exact"/>
    <w:uiPriority w:val="99"/>
    <w:rsid w:val="004A5F6A"/>
    <w:pPr>
      <w:widowControl w:val="0"/>
      <w:shd w:val="clear" w:color="auto" w:fill="FFFFFF"/>
      <w:spacing w:before="240" w:after="0" w:line="240" w:lineRule="atLeast"/>
    </w:pPr>
    <w:rPr>
      <w:rFonts w:ascii="Arial" w:hAnsi="Arial" w:cs="Arial"/>
      <w:b/>
      <w:bCs/>
      <w:sz w:val="44"/>
      <w:szCs w:val="44"/>
    </w:rPr>
  </w:style>
  <w:style w:type="paragraph" w:customStyle="1" w:styleId="Style28">
    <w:name w:val="Style 28"/>
    <w:basedOn w:val="a"/>
    <w:link w:val="CharStyle29"/>
    <w:uiPriority w:val="99"/>
    <w:rsid w:val="004A5F6A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pacing w:val="-10"/>
      <w:sz w:val="32"/>
      <w:szCs w:val="32"/>
    </w:rPr>
  </w:style>
  <w:style w:type="paragraph" w:customStyle="1" w:styleId="Style37">
    <w:name w:val="Style 37"/>
    <w:basedOn w:val="a"/>
    <w:link w:val="CharStyle38"/>
    <w:uiPriority w:val="99"/>
    <w:rsid w:val="004A5F6A"/>
    <w:pPr>
      <w:widowControl w:val="0"/>
      <w:shd w:val="clear" w:color="auto" w:fill="FFFFFF"/>
      <w:spacing w:before="240" w:after="660" w:line="206" w:lineRule="exact"/>
    </w:pPr>
    <w:rPr>
      <w:rFonts w:ascii="Arial" w:hAnsi="Arial" w:cs="Arial"/>
      <w:i/>
      <w:iCs/>
      <w:sz w:val="17"/>
      <w:szCs w:val="17"/>
    </w:rPr>
  </w:style>
  <w:style w:type="paragraph" w:customStyle="1" w:styleId="Style40">
    <w:name w:val="Style 40"/>
    <w:basedOn w:val="a"/>
    <w:link w:val="CharStyle41"/>
    <w:uiPriority w:val="99"/>
    <w:rsid w:val="004A5F6A"/>
    <w:pPr>
      <w:widowControl w:val="0"/>
      <w:shd w:val="clear" w:color="auto" w:fill="FFFFFF"/>
      <w:spacing w:before="180" w:after="0" w:line="240" w:lineRule="atLeast"/>
    </w:pPr>
    <w:rPr>
      <w:rFonts w:ascii="Arial" w:hAnsi="Arial" w:cs="Arial"/>
      <w:b/>
      <w:bCs/>
      <w:i/>
      <w:iCs/>
      <w:sz w:val="17"/>
      <w:szCs w:val="17"/>
    </w:rPr>
  </w:style>
  <w:style w:type="character" w:customStyle="1" w:styleId="CharStyle23Exact">
    <w:name w:val="Char Style 23 Exact"/>
    <w:basedOn w:val="a0"/>
    <w:uiPriority w:val="99"/>
    <w:rsid w:val="004A5F6A"/>
    <w:rPr>
      <w:rFonts w:ascii="Arial" w:hAnsi="Arial" w:cs="Arial"/>
      <w:b/>
      <w:bCs/>
      <w:color w:val="65851A"/>
      <w:spacing w:val="-13"/>
      <w:sz w:val="30"/>
      <w:szCs w:val="30"/>
      <w:u w:val="none"/>
    </w:rPr>
  </w:style>
  <w:style w:type="character" w:customStyle="1" w:styleId="CharStyle15Exact">
    <w:name w:val="Char Style 15 Exact"/>
    <w:basedOn w:val="a0"/>
    <w:uiPriority w:val="99"/>
    <w:rsid w:val="004A5F6A"/>
    <w:rPr>
      <w:rFonts w:ascii="Arial" w:hAnsi="Arial" w:cs="Arial"/>
      <w:b/>
      <w:bCs/>
      <w:spacing w:val="-6"/>
      <w:sz w:val="17"/>
      <w:szCs w:val="17"/>
      <w:u w:val="none"/>
    </w:rPr>
  </w:style>
  <w:style w:type="paragraph" w:customStyle="1" w:styleId="Standard">
    <w:name w:val="Standard"/>
    <w:rsid w:val="002503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Emphasis"/>
    <w:qFormat/>
    <w:rsid w:val="00814368"/>
    <w:rPr>
      <w:i/>
      <w:iCs/>
    </w:rPr>
  </w:style>
  <w:style w:type="paragraph" w:styleId="a4">
    <w:name w:val="List Paragraph"/>
    <w:basedOn w:val="a"/>
    <w:uiPriority w:val="34"/>
    <w:qFormat/>
    <w:rsid w:val="00754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3BF"/>
  </w:style>
  <w:style w:type="paragraph" w:styleId="a7">
    <w:name w:val="footer"/>
    <w:basedOn w:val="a"/>
    <w:link w:val="a8"/>
    <w:uiPriority w:val="99"/>
    <w:semiHidden/>
    <w:unhideWhenUsed/>
    <w:rsid w:val="005E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53BF"/>
  </w:style>
  <w:style w:type="paragraph" w:customStyle="1" w:styleId="ConsPlusNonformat">
    <w:name w:val="ConsPlusNonformat"/>
    <w:rsid w:val="0073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социальной защиты населения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2020-11-10T13:17:00Z</cp:lastPrinted>
  <dcterms:created xsi:type="dcterms:W3CDTF">2020-08-31T06:13:00Z</dcterms:created>
  <dcterms:modified xsi:type="dcterms:W3CDTF">2021-02-24T09:48:00Z</dcterms:modified>
</cp:coreProperties>
</file>