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AE4" w:rsidRPr="005A010B" w:rsidRDefault="00C06A08" w:rsidP="00F449F8">
      <w:pPr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010B">
        <w:rPr>
          <w:rFonts w:ascii="Times New Roman" w:hAnsi="Times New Roman" w:cs="Times New Roman"/>
          <w:b/>
          <w:sz w:val="28"/>
          <w:szCs w:val="28"/>
        </w:rPr>
        <w:t xml:space="preserve">Исполнение государственного задания по </w:t>
      </w:r>
      <w:r w:rsidRPr="005A010B">
        <w:rPr>
          <w:rFonts w:ascii="Times New Roman" w:hAnsi="Times New Roman" w:cs="Times New Roman"/>
          <w:b/>
          <w:sz w:val="28"/>
          <w:szCs w:val="28"/>
          <w:u w:val="single"/>
        </w:rPr>
        <w:t>социальному обслуживанию граждан на дому.</w:t>
      </w:r>
    </w:p>
    <w:p w:rsidR="00C06A08" w:rsidRDefault="00C06A08" w:rsidP="00F449F8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Плановый показатель на 2023год: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360 человек.</w:t>
      </w:r>
    </w:p>
    <w:tbl>
      <w:tblPr>
        <w:tblStyle w:val="a3"/>
        <w:tblW w:w="0" w:type="auto"/>
        <w:tblLook w:val="04A0"/>
      </w:tblPr>
      <w:tblGrid>
        <w:gridCol w:w="496"/>
        <w:gridCol w:w="453"/>
        <w:gridCol w:w="431"/>
        <w:gridCol w:w="496"/>
        <w:gridCol w:w="539"/>
        <w:gridCol w:w="495"/>
        <w:gridCol w:w="538"/>
        <w:gridCol w:w="489"/>
        <w:gridCol w:w="449"/>
        <w:gridCol w:w="496"/>
        <w:gridCol w:w="506"/>
        <w:gridCol w:w="465"/>
        <w:gridCol w:w="506"/>
        <w:gridCol w:w="434"/>
        <w:gridCol w:w="433"/>
        <w:gridCol w:w="496"/>
        <w:gridCol w:w="504"/>
        <w:gridCol w:w="463"/>
        <w:gridCol w:w="504"/>
        <w:gridCol w:w="518"/>
        <w:gridCol w:w="477"/>
        <w:gridCol w:w="518"/>
        <w:gridCol w:w="434"/>
        <w:gridCol w:w="433"/>
        <w:gridCol w:w="496"/>
        <w:gridCol w:w="434"/>
        <w:gridCol w:w="433"/>
        <w:gridCol w:w="496"/>
        <w:gridCol w:w="434"/>
        <w:gridCol w:w="867"/>
      </w:tblGrid>
      <w:tr w:rsidR="005A010B" w:rsidTr="00ED3567">
        <w:tc>
          <w:tcPr>
            <w:tcW w:w="496" w:type="dxa"/>
          </w:tcPr>
          <w:p w:rsidR="007D252C" w:rsidRDefault="007D252C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gridSpan w:val="3"/>
          </w:tcPr>
          <w:p w:rsidR="007D252C" w:rsidRDefault="007D252C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Киселёва О.В.</w:t>
            </w:r>
          </w:p>
        </w:tc>
        <w:tc>
          <w:tcPr>
            <w:tcW w:w="1572" w:type="dxa"/>
            <w:gridSpan w:val="3"/>
          </w:tcPr>
          <w:p w:rsidR="007D252C" w:rsidRDefault="007D252C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А.А.</w:t>
            </w:r>
          </w:p>
        </w:tc>
        <w:tc>
          <w:tcPr>
            <w:tcW w:w="1426" w:type="dxa"/>
            <w:gridSpan w:val="3"/>
          </w:tcPr>
          <w:p w:rsidR="007D252C" w:rsidRDefault="007D252C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М.Л.</w:t>
            </w:r>
          </w:p>
        </w:tc>
        <w:tc>
          <w:tcPr>
            <w:tcW w:w="1477" w:type="dxa"/>
            <w:gridSpan w:val="3"/>
          </w:tcPr>
          <w:p w:rsidR="007D252C" w:rsidRDefault="007D252C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Адушкина Е.Н.</w:t>
            </w:r>
          </w:p>
        </w:tc>
        <w:tc>
          <w:tcPr>
            <w:tcW w:w="1301" w:type="dxa"/>
            <w:gridSpan w:val="3"/>
          </w:tcPr>
          <w:p w:rsidR="007D252C" w:rsidRDefault="007D252C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С.Ю.</w:t>
            </w:r>
          </w:p>
        </w:tc>
        <w:tc>
          <w:tcPr>
            <w:tcW w:w="1471" w:type="dxa"/>
            <w:gridSpan w:val="3"/>
          </w:tcPr>
          <w:p w:rsidR="007D252C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</w:t>
            </w:r>
            <w:r w:rsidR="007D252C">
              <w:rPr>
                <w:rFonts w:ascii="Times New Roman" w:hAnsi="Times New Roman" w:cs="Times New Roman"/>
                <w:sz w:val="28"/>
                <w:szCs w:val="28"/>
              </w:rPr>
              <w:t>нова Е.Н.</w:t>
            </w:r>
          </w:p>
        </w:tc>
        <w:tc>
          <w:tcPr>
            <w:tcW w:w="1513" w:type="dxa"/>
            <w:gridSpan w:val="3"/>
          </w:tcPr>
          <w:p w:rsidR="007D252C" w:rsidRDefault="007D252C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Алсуфьева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301" w:type="dxa"/>
            <w:gridSpan w:val="3"/>
          </w:tcPr>
          <w:p w:rsidR="007D252C" w:rsidRDefault="007D252C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Ефимова Е.В.</w:t>
            </w:r>
          </w:p>
        </w:tc>
        <w:tc>
          <w:tcPr>
            <w:tcW w:w="1301" w:type="dxa"/>
            <w:gridSpan w:val="3"/>
          </w:tcPr>
          <w:p w:rsidR="007D252C" w:rsidRDefault="007D252C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Брылёва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301" w:type="dxa"/>
            <w:gridSpan w:val="2"/>
          </w:tcPr>
          <w:p w:rsidR="007D252C" w:rsidRPr="00ED3567" w:rsidRDefault="007D252C" w:rsidP="00C06A0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D35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ИТОГО</w:t>
            </w:r>
          </w:p>
        </w:tc>
      </w:tr>
      <w:tr w:rsidR="005A010B" w:rsidTr="00CD34F4">
        <w:tc>
          <w:tcPr>
            <w:tcW w:w="496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37" w:type="dxa"/>
            <w:gridSpan w:val="3"/>
          </w:tcPr>
          <w:p w:rsidR="00ED3567" w:rsidRDefault="00ED3567" w:rsidP="000A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72" w:type="dxa"/>
            <w:gridSpan w:val="3"/>
          </w:tcPr>
          <w:p w:rsidR="00ED3567" w:rsidRDefault="00ED3567" w:rsidP="000A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26" w:type="dxa"/>
            <w:gridSpan w:val="3"/>
          </w:tcPr>
          <w:p w:rsidR="00ED3567" w:rsidRDefault="00ED3567" w:rsidP="000A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7" w:type="dxa"/>
            <w:gridSpan w:val="3"/>
          </w:tcPr>
          <w:p w:rsidR="00ED3567" w:rsidRDefault="00ED3567" w:rsidP="000A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01" w:type="dxa"/>
            <w:gridSpan w:val="3"/>
          </w:tcPr>
          <w:p w:rsidR="00ED3567" w:rsidRDefault="00ED3567" w:rsidP="000A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71" w:type="dxa"/>
            <w:gridSpan w:val="3"/>
          </w:tcPr>
          <w:p w:rsidR="00ED3567" w:rsidRDefault="00ED3567" w:rsidP="000A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gridSpan w:val="3"/>
          </w:tcPr>
          <w:p w:rsidR="00ED3567" w:rsidRDefault="000A7429" w:rsidP="000A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301" w:type="dxa"/>
            <w:gridSpan w:val="3"/>
          </w:tcPr>
          <w:p w:rsidR="00ED3567" w:rsidRDefault="000A7429" w:rsidP="000A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01" w:type="dxa"/>
            <w:gridSpan w:val="3"/>
          </w:tcPr>
          <w:p w:rsidR="00ED3567" w:rsidRDefault="000A7429" w:rsidP="000A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301" w:type="dxa"/>
            <w:gridSpan w:val="2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10B" w:rsidRPr="00ED3567" w:rsidTr="0027047C">
        <w:tc>
          <w:tcPr>
            <w:tcW w:w="496" w:type="dxa"/>
            <w:vMerge w:val="restart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5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1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39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5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89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49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8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06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0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3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18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7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8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34" w:type="dxa"/>
          </w:tcPr>
          <w:p w:rsidR="00ED3567" w:rsidRPr="00ED3567" w:rsidRDefault="00ED3567" w:rsidP="0026557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D35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867" w:type="dxa"/>
          </w:tcPr>
          <w:p w:rsidR="00ED3567" w:rsidRPr="00ED3567" w:rsidRDefault="00ED3567" w:rsidP="00ED356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D35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=</w:t>
            </w:r>
          </w:p>
        </w:tc>
      </w:tr>
      <w:tr w:rsidR="005A010B" w:rsidTr="002146DD">
        <w:tc>
          <w:tcPr>
            <w:tcW w:w="496" w:type="dxa"/>
            <w:vMerge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</w:tcPr>
          <w:p w:rsidR="00ED3567" w:rsidRDefault="000A7429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39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ED3567" w:rsidRDefault="000A7429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9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</w:tcPr>
          <w:p w:rsidR="00ED3567" w:rsidRDefault="000A7429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6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ED3567" w:rsidRDefault="000A7429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0A7429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0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ED3567" w:rsidRDefault="000A7429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0A7429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0A7429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10B" w:rsidTr="00E058F3">
        <w:tc>
          <w:tcPr>
            <w:tcW w:w="496" w:type="dxa"/>
            <w:vMerge w:val="restart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53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1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39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5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89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49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8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06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0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3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18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7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8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34" w:type="dxa"/>
          </w:tcPr>
          <w:p w:rsidR="00ED3567" w:rsidRPr="00ED3567" w:rsidRDefault="00ED3567" w:rsidP="0026557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D35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867" w:type="dxa"/>
          </w:tcPr>
          <w:p w:rsidR="00ED3567" w:rsidRPr="00ED3567" w:rsidRDefault="00ED3567" w:rsidP="0026557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D35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=</w:t>
            </w:r>
          </w:p>
        </w:tc>
      </w:tr>
      <w:tr w:rsidR="005A010B" w:rsidTr="00AF6E71">
        <w:tc>
          <w:tcPr>
            <w:tcW w:w="496" w:type="dxa"/>
            <w:vMerge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10B" w:rsidTr="00FA42A9">
        <w:tc>
          <w:tcPr>
            <w:tcW w:w="496" w:type="dxa"/>
            <w:vMerge w:val="restart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53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1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39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5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89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49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8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06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0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3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18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7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8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34" w:type="dxa"/>
          </w:tcPr>
          <w:p w:rsidR="00ED3567" w:rsidRPr="00ED3567" w:rsidRDefault="00ED3567" w:rsidP="0026557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D35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867" w:type="dxa"/>
          </w:tcPr>
          <w:p w:rsidR="00ED3567" w:rsidRPr="00ED3567" w:rsidRDefault="00ED3567" w:rsidP="0026557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D35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=</w:t>
            </w:r>
          </w:p>
        </w:tc>
      </w:tr>
      <w:tr w:rsidR="005A010B" w:rsidTr="00E96B41">
        <w:tc>
          <w:tcPr>
            <w:tcW w:w="496" w:type="dxa"/>
            <w:vMerge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10B" w:rsidTr="008416F0">
        <w:tc>
          <w:tcPr>
            <w:tcW w:w="496" w:type="dxa"/>
            <w:vMerge w:val="restart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53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1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39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5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89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49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8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06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0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3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18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7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8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34" w:type="dxa"/>
          </w:tcPr>
          <w:p w:rsidR="00ED3567" w:rsidRPr="00ED3567" w:rsidRDefault="00ED3567" w:rsidP="0026557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D35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867" w:type="dxa"/>
          </w:tcPr>
          <w:p w:rsidR="00ED3567" w:rsidRPr="00ED3567" w:rsidRDefault="00ED3567" w:rsidP="0026557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D35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=</w:t>
            </w:r>
          </w:p>
        </w:tc>
      </w:tr>
      <w:tr w:rsidR="005A010B" w:rsidTr="0068160C">
        <w:tc>
          <w:tcPr>
            <w:tcW w:w="496" w:type="dxa"/>
            <w:vMerge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10B" w:rsidTr="004F053E">
        <w:tc>
          <w:tcPr>
            <w:tcW w:w="496" w:type="dxa"/>
            <w:vMerge w:val="restart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53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1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39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5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89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49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8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06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0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3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18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7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8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34" w:type="dxa"/>
          </w:tcPr>
          <w:p w:rsidR="00ED3567" w:rsidRPr="00ED3567" w:rsidRDefault="00ED3567" w:rsidP="0026557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D35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867" w:type="dxa"/>
          </w:tcPr>
          <w:p w:rsidR="00ED3567" w:rsidRPr="00ED3567" w:rsidRDefault="00ED3567" w:rsidP="0026557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D35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=</w:t>
            </w:r>
          </w:p>
        </w:tc>
      </w:tr>
      <w:tr w:rsidR="005A010B" w:rsidTr="00AA2007">
        <w:tc>
          <w:tcPr>
            <w:tcW w:w="496" w:type="dxa"/>
            <w:vMerge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10B" w:rsidTr="00275519">
        <w:tc>
          <w:tcPr>
            <w:tcW w:w="496" w:type="dxa"/>
            <w:vMerge w:val="restart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53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1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39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5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89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49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8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06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0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3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18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7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8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34" w:type="dxa"/>
          </w:tcPr>
          <w:p w:rsidR="00ED3567" w:rsidRPr="00ED3567" w:rsidRDefault="00ED3567" w:rsidP="0026557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D35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867" w:type="dxa"/>
          </w:tcPr>
          <w:p w:rsidR="00ED3567" w:rsidRPr="00ED3567" w:rsidRDefault="00ED3567" w:rsidP="0026557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D35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=</w:t>
            </w:r>
          </w:p>
        </w:tc>
      </w:tr>
      <w:tr w:rsidR="005A010B" w:rsidTr="004A3228">
        <w:tc>
          <w:tcPr>
            <w:tcW w:w="496" w:type="dxa"/>
            <w:vMerge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10B" w:rsidTr="007A5A8B">
        <w:tc>
          <w:tcPr>
            <w:tcW w:w="496" w:type="dxa"/>
            <w:vMerge w:val="restart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53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1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39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5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89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49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8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06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0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3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18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7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8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34" w:type="dxa"/>
          </w:tcPr>
          <w:p w:rsidR="00ED3567" w:rsidRPr="00ED3567" w:rsidRDefault="00ED3567" w:rsidP="0026557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D35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867" w:type="dxa"/>
          </w:tcPr>
          <w:p w:rsidR="00ED3567" w:rsidRPr="00ED3567" w:rsidRDefault="00ED3567" w:rsidP="0026557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D35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=</w:t>
            </w:r>
          </w:p>
        </w:tc>
      </w:tr>
      <w:tr w:rsidR="005A010B" w:rsidTr="00B031C4">
        <w:tc>
          <w:tcPr>
            <w:tcW w:w="496" w:type="dxa"/>
            <w:vMerge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10B" w:rsidTr="005A1400">
        <w:tc>
          <w:tcPr>
            <w:tcW w:w="496" w:type="dxa"/>
            <w:vMerge w:val="restart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53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1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39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5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89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49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8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06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0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3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18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7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8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34" w:type="dxa"/>
          </w:tcPr>
          <w:p w:rsidR="00ED3567" w:rsidRPr="00ED3567" w:rsidRDefault="00ED3567" w:rsidP="0026557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D35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867" w:type="dxa"/>
          </w:tcPr>
          <w:p w:rsidR="00ED3567" w:rsidRPr="00ED3567" w:rsidRDefault="00ED3567" w:rsidP="0026557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D35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=</w:t>
            </w:r>
          </w:p>
        </w:tc>
      </w:tr>
      <w:tr w:rsidR="005A010B" w:rsidTr="005F40D4">
        <w:tc>
          <w:tcPr>
            <w:tcW w:w="496" w:type="dxa"/>
            <w:vMerge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10B" w:rsidTr="002D5670">
        <w:tc>
          <w:tcPr>
            <w:tcW w:w="496" w:type="dxa"/>
            <w:vMerge w:val="restart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1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39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5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89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49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8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06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0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3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18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7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8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34" w:type="dxa"/>
          </w:tcPr>
          <w:p w:rsidR="00ED3567" w:rsidRPr="00ED3567" w:rsidRDefault="00ED3567" w:rsidP="0026557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D35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867" w:type="dxa"/>
          </w:tcPr>
          <w:p w:rsidR="00ED3567" w:rsidRPr="00ED3567" w:rsidRDefault="00ED3567" w:rsidP="0026557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D35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=</w:t>
            </w:r>
          </w:p>
        </w:tc>
      </w:tr>
      <w:tr w:rsidR="005A010B" w:rsidTr="00690DCE">
        <w:tc>
          <w:tcPr>
            <w:tcW w:w="496" w:type="dxa"/>
            <w:vMerge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10B" w:rsidTr="00215704">
        <w:tc>
          <w:tcPr>
            <w:tcW w:w="496" w:type="dxa"/>
            <w:vMerge w:val="restart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1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39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5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89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49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8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06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0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3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18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7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8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34" w:type="dxa"/>
          </w:tcPr>
          <w:p w:rsidR="00ED3567" w:rsidRPr="00ED3567" w:rsidRDefault="00ED3567" w:rsidP="0026557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D35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867" w:type="dxa"/>
          </w:tcPr>
          <w:p w:rsidR="00ED3567" w:rsidRPr="00ED3567" w:rsidRDefault="00ED3567" w:rsidP="0026557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D35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=</w:t>
            </w:r>
          </w:p>
        </w:tc>
      </w:tr>
      <w:tr w:rsidR="005A010B" w:rsidTr="00870E35">
        <w:tc>
          <w:tcPr>
            <w:tcW w:w="496" w:type="dxa"/>
            <w:vMerge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10B" w:rsidTr="00D04EFA">
        <w:tc>
          <w:tcPr>
            <w:tcW w:w="496" w:type="dxa"/>
            <w:vMerge w:val="restart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1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39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5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89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49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8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06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0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3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18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7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8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4" w:type="dxa"/>
          </w:tcPr>
          <w:p w:rsidR="00ED3567" w:rsidRDefault="00ED3567" w:rsidP="00265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34" w:type="dxa"/>
          </w:tcPr>
          <w:p w:rsidR="00ED3567" w:rsidRPr="00ED3567" w:rsidRDefault="00ED3567" w:rsidP="0026557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D35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867" w:type="dxa"/>
          </w:tcPr>
          <w:p w:rsidR="00ED3567" w:rsidRPr="00ED3567" w:rsidRDefault="00ED3567" w:rsidP="0026557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D35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=</w:t>
            </w:r>
          </w:p>
        </w:tc>
      </w:tr>
      <w:tr w:rsidR="005A010B" w:rsidTr="00532254">
        <w:tc>
          <w:tcPr>
            <w:tcW w:w="496" w:type="dxa"/>
            <w:vMerge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ED3567" w:rsidRDefault="00ED3567" w:rsidP="00C0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49F8" w:rsidRDefault="00F449F8" w:rsidP="00F449F8">
      <w:pPr>
        <w:tabs>
          <w:tab w:val="left" w:pos="1510"/>
        </w:tabs>
        <w:rPr>
          <w:rFonts w:ascii="Times New Roman" w:hAnsi="Times New Roman" w:cs="Times New Roman"/>
          <w:b/>
          <w:sz w:val="28"/>
          <w:szCs w:val="28"/>
        </w:rPr>
        <w:sectPr w:rsidR="00F449F8" w:rsidSect="00F449F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A010B" w:rsidRDefault="005A010B" w:rsidP="00F449F8">
      <w:pPr>
        <w:tabs>
          <w:tab w:val="left" w:pos="1510"/>
        </w:tabs>
        <w:rPr>
          <w:rFonts w:ascii="Times New Roman" w:hAnsi="Times New Roman" w:cs="Times New Roman"/>
          <w:b/>
          <w:sz w:val="28"/>
          <w:szCs w:val="28"/>
        </w:rPr>
      </w:pPr>
    </w:p>
    <w:p w:rsidR="00F449F8" w:rsidRDefault="009610E0" w:rsidP="00F449F8">
      <w:pPr>
        <w:tabs>
          <w:tab w:val="left" w:pos="151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610E0">
        <w:rPr>
          <w:rFonts w:ascii="Times New Roman" w:hAnsi="Times New Roman" w:cs="Times New Roman"/>
          <w:b/>
          <w:sz w:val="28"/>
          <w:szCs w:val="28"/>
        </w:rPr>
        <w:t>ОТЧЁТ</w:t>
      </w:r>
      <w:r w:rsidR="00F449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49F8" w:rsidRDefault="00F449F8" w:rsidP="00F449F8">
      <w:pPr>
        <w:tabs>
          <w:tab w:val="left" w:pos="151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2023г.</w:t>
      </w:r>
    </w:p>
    <w:p w:rsidR="009610E0" w:rsidRDefault="009610E0" w:rsidP="009610E0">
      <w:pPr>
        <w:tabs>
          <w:tab w:val="left" w:pos="1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качеству предоставляемых услуг по социальному обслуживанию на дому</w:t>
      </w:r>
    </w:p>
    <w:p w:rsidR="009610E0" w:rsidRDefault="009610E0" w:rsidP="009610E0">
      <w:pPr>
        <w:tabs>
          <w:tab w:val="left" w:pos="15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30.06. 2023г.</w:t>
      </w:r>
    </w:p>
    <w:p w:rsidR="009610E0" w:rsidRDefault="009610E0" w:rsidP="009610E0">
      <w:pPr>
        <w:tabs>
          <w:tab w:val="left" w:pos="15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составлена на основе анкетирования граждан, получающих социальное обслуживание на дому в ГКУСО «Центр социального обслуживания Островского района»</w:t>
      </w:r>
    </w:p>
    <w:p w:rsidR="009610E0" w:rsidRPr="009610E0" w:rsidRDefault="009610E0" w:rsidP="009610E0">
      <w:pPr>
        <w:pStyle w:val="a8"/>
        <w:numPr>
          <w:ilvl w:val="0"/>
          <w:numId w:val="1"/>
        </w:numPr>
        <w:tabs>
          <w:tab w:val="left" w:pos="151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0E0">
        <w:rPr>
          <w:rFonts w:ascii="Times New Roman" w:hAnsi="Times New Roman" w:cs="Times New Roman"/>
          <w:b/>
          <w:sz w:val="28"/>
          <w:szCs w:val="28"/>
        </w:rPr>
        <w:t>Количественные характеристики:</w:t>
      </w:r>
    </w:p>
    <w:p w:rsidR="009610E0" w:rsidRDefault="009610E0" w:rsidP="009610E0">
      <w:pPr>
        <w:pStyle w:val="a8"/>
        <w:tabs>
          <w:tab w:val="left" w:pos="15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первом полугодии проанкетировано  133 обслуживаемых, из </w:t>
      </w:r>
      <w:r w:rsidR="00010018">
        <w:rPr>
          <w:rFonts w:ascii="Times New Roman" w:hAnsi="Times New Roman" w:cs="Times New Roman"/>
          <w:sz w:val="28"/>
          <w:szCs w:val="28"/>
        </w:rPr>
        <w:t>319 человек, обслуживаемых всего. Что составляет 41,7% от общего числа.</w:t>
      </w:r>
    </w:p>
    <w:p w:rsidR="00010018" w:rsidRDefault="00010018" w:rsidP="009610E0">
      <w:pPr>
        <w:pStyle w:val="a8"/>
        <w:tabs>
          <w:tab w:val="left" w:pos="15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449F8">
        <w:rPr>
          <w:rFonts w:ascii="Times New Roman" w:hAnsi="Times New Roman" w:cs="Times New Roman"/>
          <w:sz w:val="28"/>
          <w:szCs w:val="28"/>
        </w:rPr>
        <w:t xml:space="preserve">анное количество обслуживает 48 </w:t>
      </w:r>
      <w:r>
        <w:rPr>
          <w:rFonts w:ascii="Times New Roman" w:hAnsi="Times New Roman" w:cs="Times New Roman"/>
          <w:sz w:val="28"/>
          <w:szCs w:val="28"/>
        </w:rPr>
        <w:t>социальных работников. Следовательно, в среднем на 1 соц</w:t>
      </w:r>
      <w:r w:rsidR="00F449F8">
        <w:rPr>
          <w:rFonts w:ascii="Times New Roman" w:hAnsi="Times New Roman" w:cs="Times New Roman"/>
          <w:sz w:val="28"/>
          <w:szCs w:val="28"/>
        </w:rPr>
        <w:t>иального работника приходится 2,77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обслуживаемых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10018" w:rsidRDefault="00010018" w:rsidP="009610E0">
      <w:pPr>
        <w:pStyle w:val="a8"/>
        <w:tabs>
          <w:tab w:val="left" w:pos="15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обслуживания опрошенных граждан представлен в таблице:</w:t>
      </w:r>
    </w:p>
    <w:p w:rsidR="00010018" w:rsidRDefault="00010018" w:rsidP="009610E0">
      <w:pPr>
        <w:pStyle w:val="a8"/>
        <w:tabs>
          <w:tab w:val="left" w:pos="151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1951"/>
        <w:gridCol w:w="1710"/>
        <w:gridCol w:w="1692"/>
        <w:gridCol w:w="1692"/>
        <w:gridCol w:w="1805"/>
      </w:tblGrid>
      <w:tr w:rsidR="00010018" w:rsidTr="00010018">
        <w:tc>
          <w:tcPr>
            <w:tcW w:w="2957" w:type="dxa"/>
          </w:tcPr>
          <w:p w:rsidR="00010018" w:rsidRDefault="00010018" w:rsidP="009610E0">
            <w:pPr>
              <w:pStyle w:val="a8"/>
              <w:tabs>
                <w:tab w:val="left" w:pos="151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  <w:tc>
          <w:tcPr>
            <w:tcW w:w="2957" w:type="dxa"/>
          </w:tcPr>
          <w:p w:rsidR="00010018" w:rsidRDefault="00010018" w:rsidP="009610E0">
            <w:pPr>
              <w:pStyle w:val="a8"/>
              <w:tabs>
                <w:tab w:val="left" w:pos="151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</w:p>
        </w:tc>
        <w:tc>
          <w:tcPr>
            <w:tcW w:w="2957" w:type="dxa"/>
          </w:tcPr>
          <w:p w:rsidR="00010018" w:rsidRDefault="00010018" w:rsidP="009610E0">
            <w:pPr>
              <w:pStyle w:val="a8"/>
              <w:tabs>
                <w:tab w:val="left" w:pos="151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 лет</w:t>
            </w:r>
          </w:p>
        </w:tc>
        <w:tc>
          <w:tcPr>
            <w:tcW w:w="2957" w:type="dxa"/>
          </w:tcPr>
          <w:p w:rsidR="00010018" w:rsidRDefault="00010018" w:rsidP="009610E0">
            <w:pPr>
              <w:pStyle w:val="a8"/>
              <w:tabs>
                <w:tab w:val="left" w:pos="151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 лет</w:t>
            </w:r>
          </w:p>
        </w:tc>
        <w:tc>
          <w:tcPr>
            <w:tcW w:w="2958" w:type="dxa"/>
          </w:tcPr>
          <w:p w:rsidR="00010018" w:rsidRDefault="00010018" w:rsidP="009610E0">
            <w:pPr>
              <w:pStyle w:val="a8"/>
              <w:tabs>
                <w:tab w:val="left" w:pos="151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5 лет</w:t>
            </w:r>
          </w:p>
        </w:tc>
      </w:tr>
      <w:tr w:rsidR="00010018" w:rsidTr="00010018">
        <w:tc>
          <w:tcPr>
            <w:tcW w:w="2957" w:type="dxa"/>
          </w:tcPr>
          <w:p w:rsidR="00010018" w:rsidRDefault="00010018" w:rsidP="009610E0">
            <w:pPr>
              <w:pStyle w:val="a8"/>
              <w:tabs>
                <w:tab w:val="left" w:pos="151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2957" w:type="dxa"/>
          </w:tcPr>
          <w:p w:rsidR="00010018" w:rsidRDefault="00010018" w:rsidP="009610E0">
            <w:pPr>
              <w:pStyle w:val="a8"/>
              <w:tabs>
                <w:tab w:val="left" w:pos="151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57" w:type="dxa"/>
          </w:tcPr>
          <w:p w:rsidR="00010018" w:rsidRDefault="00010018" w:rsidP="009610E0">
            <w:pPr>
              <w:pStyle w:val="a8"/>
              <w:tabs>
                <w:tab w:val="left" w:pos="151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957" w:type="dxa"/>
          </w:tcPr>
          <w:p w:rsidR="00010018" w:rsidRDefault="00010018" w:rsidP="009610E0">
            <w:pPr>
              <w:pStyle w:val="a8"/>
              <w:tabs>
                <w:tab w:val="left" w:pos="151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958" w:type="dxa"/>
          </w:tcPr>
          <w:p w:rsidR="00010018" w:rsidRDefault="00010018" w:rsidP="009610E0">
            <w:pPr>
              <w:pStyle w:val="a8"/>
              <w:tabs>
                <w:tab w:val="left" w:pos="151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11F4" w:rsidTr="00010018">
        <w:tc>
          <w:tcPr>
            <w:tcW w:w="2957" w:type="dxa"/>
          </w:tcPr>
          <w:p w:rsidR="00010018" w:rsidRDefault="00010018" w:rsidP="009610E0">
            <w:pPr>
              <w:pStyle w:val="a8"/>
              <w:tabs>
                <w:tab w:val="left" w:pos="151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57" w:type="dxa"/>
          </w:tcPr>
          <w:p w:rsidR="00010018" w:rsidRDefault="00EB6256" w:rsidP="009610E0">
            <w:pPr>
              <w:pStyle w:val="a8"/>
              <w:tabs>
                <w:tab w:val="left" w:pos="151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2957" w:type="dxa"/>
          </w:tcPr>
          <w:p w:rsidR="00010018" w:rsidRDefault="00EB6256" w:rsidP="009610E0">
            <w:pPr>
              <w:pStyle w:val="a8"/>
              <w:tabs>
                <w:tab w:val="left" w:pos="151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  <w:tc>
          <w:tcPr>
            <w:tcW w:w="2957" w:type="dxa"/>
          </w:tcPr>
          <w:p w:rsidR="00010018" w:rsidRDefault="00EB6256" w:rsidP="009610E0">
            <w:pPr>
              <w:pStyle w:val="a8"/>
              <w:tabs>
                <w:tab w:val="left" w:pos="151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49,7</w:t>
            </w:r>
          </w:p>
        </w:tc>
        <w:tc>
          <w:tcPr>
            <w:tcW w:w="2958" w:type="dxa"/>
          </w:tcPr>
          <w:p w:rsidR="00010018" w:rsidRDefault="00EB6256" w:rsidP="009610E0">
            <w:pPr>
              <w:pStyle w:val="a8"/>
              <w:tabs>
                <w:tab w:val="left" w:pos="151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</w:tbl>
    <w:p w:rsidR="00010018" w:rsidRDefault="00010018" w:rsidP="009610E0">
      <w:pPr>
        <w:pStyle w:val="a8"/>
        <w:tabs>
          <w:tab w:val="left" w:pos="15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10018" w:rsidRDefault="00EB6256" w:rsidP="009610E0">
      <w:pPr>
        <w:pStyle w:val="a8"/>
        <w:tabs>
          <w:tab w:val="left" w:pos="15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обслуживания смена социального работника производилась для 25 человек (18,8 %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B6256" w:rsidRDefault="00EB6256" w:rsidP="009610E0">
      <w:pPr>
        <w:pStyle w:val="a8"/>
        <w:tabs>
          <w:tab w:val="left" w:pos="15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гражданами услуг по социальному обслуживанию на дому распределена следующим образом:</w:t>
      </w:r>
    </w:p>
    <w:p w:rsidR="00EB6256" w:rsidRDefault="00EB6256" w:rsidP="009610E0">
      <w:pPr>
        <w:pStyle w:val="a8"/>
        <w:tabs>
          <w:tab w:val="left" w:pos="151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1320"/>
        <w:gridCol w:w="1432"/>
        <w:gridCol w:w="1201"/>
        <w:gridCol w:w="1201"/>
        <w:gridCol w:w="1201"/>
        <w:gridCol w:w="1201"/>
        <w:gridCol w:w="1294"/>
      </w:tblGrid>
      <w:tr w:rsidR="005A010B" w:rsidTr="00EB6256">
        <w:tc>
          <w:tcPr>
            <w:tcW w:w="2112" w:type="dxa"/>
          </w:tcPr>
          <w:p w:rsidR="00EB6256" w:rsidRDefault="00EB6256" w:rsidP="009610E0">
            <w:pPr>
              <w:pStyle w:val="a8"/>
              <w:tabs>
                <w:tab w:val="left" w:pos="151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EB6256" w:rsidRDefault="00EB6256" w:rsidP="009610E0">
            <w:pPr>
              <w:pStyle w:val="a8"/>
              <w:tabs>
                <w:tab w:val="left" w:pos="151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оплаты</w:t>
            </w:r>
          </w:p>
        </w:tc>
        <w:tc>
          <w:tcPr>
            <w:tcW w:w="2112" w:type="dxa"/>
          </w:tcPr>
          <w:p w:rsidR="00EB6256" w:rsidRDefault="00EB6256" w:rsidP="009610E0">
            <w:pPr>
              <w:pStyle w:val="a8"/>
              <w:tabs>
                <w:tab w:val="left" w:pos="151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2112" w:type="dxa"/>
          </w:tcPr>
          <w:p w:rsidR="00EB6256" w:rsidRDefault="00EB6256" w:rsidP="009610E0">
            <w:pPr>
              <w:pStyle w:val="a8"/>
              <w:tabs>
                <w:tab w:val="left" w:pos="151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2112" w:type="dxa"/>
          </w:tcPr>
          <w:p w:rsidR="00EB6256" w:rsidRDefault="00EB6256" w:rsidP="009610E0">
            <w:pPr>
              <w:pStyle w:val="a8"/>
              <w:tabs>
                <w:tab w:val="left" w:pos="151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2113" w:type="dxa"/>
          </w:tcPr>
          <w:p w:rsidR="00EB6256" w:rsidRDefault="00EB6256" w:rsidP="009610E0">
            <w:pPr>
              <w:pStyle w:val="a8"/>
              <w:tabs>
                <w:tab w:val="left" w:pos="151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2113" w:type="dxa"/>
          </w:tcPr>
          <w:p w:rsidR="00EB6256" w:rsidRDefault="00EB6256" w:rsidP="009610E0">
            <w:pPr>
              <w:pStyle w:val="a8"/>
              <w:tabs>
                <w:tab w:val="left" w:pos="151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A010B" w:rsidTr="00EB6256">
        <w:tc>
          <w:tcPr>
            <w:tcW w:w="2112" w:type="dxa"/>
          </w:tcPr>
          <w:p w:rsidR="00EB6256" w:rsidRDefault="00EB6256" w:rsidP="009610E0">
            <w:pPr>
              <w:pStyle w:val="a8"/>
              <w:tabs>
                <w:tab w:val="left" w:pos="151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2112" w:type="dxa"/>
          </w:tcPr>
          <w:p w:rsidR="00EB6256" w:rsidRDefault="00EB6256" w:rsidP="009610E0">
            <w:pPr>
              <w:pStyle w:val="a8"/>
              <w:tabs>
                <w:tab w:val="left" w:pos="151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112" w:type="dxa"/>
          </w:tcPr>
          <w:p w:rsidR="00EB6256" w:rsidRDefault="00EB6256" w:rsidP="009610E0">
            <w:pPr>
              <w:pStyle w:val="a8"/>
              <w:tabs>
                <w:tab w:val="left" w:pos="151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112" w:type="dxa"/>
          </w:tcPr>
          <w:p w:rsidR="00EB6256" w:rsidRDefault="00EB6256" w:rsidP="009610E0">
            <w:pPr>
              <w:pStyle w:val="a8"/>
              <w:tabs>
                <w:tab w:val="left" w:pos="151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11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2" w:type="dxa"/>
          </w:tcPr>
          <w:p w:rsidR="00EB6256" w:rsidRDefault="00EB6256" w:rsidP="009610E0">
            <w:pPr>
              <w:pStyle w:val="a8"/>
              <w:tabs>
                <w:tab w:val="left" w:pos="151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3" w:type="dxa"/>
          </w:tcPr>
          <w:p w:rsidR="00EB6256" w:rsidRDefault="00EB6256" w:rsidP="009610E0">
            <w:pPr>
              <w:pStyle w:val="a8"/>
              <w:tabs>
                <w:tab w:val="left" w:pos="151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3" w:type="dxa"/>
          </w:tcPr>
          <w:p w:rsidR="00EB6256" w:rsidRDefault="007711F4" w:rsidP="009610E0">
            <w:pPr>
              <w:pStyle w:val="a8"/>
              <w:tabs>
                <w:tab w:val="left" w:pos="151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010B" w:rsidTr="00EB6256">
        <w:tc>
          <w:tcPr>
            <w:tcW w:w="2112" w:type="dxa"/>
          </w:tcPr>
          <w:p w:rsidR="00EB6256" w:rsidRDefault="00EB6256" w:rsidP="009610E0">
            <w:pPr>
              <w:pStyle w:val="a8"/>
              <w:tabs>
                <w:tab w:val="left" w:pos="151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12" w:type="dxa"/>
          </w:tcPr>
          <w:p w:rsidR="00EB6256" w:rsidRDefault="00EB6256" w:rsidP="009610E0">
            <w:pPr>
              <w:pStyle w:val="a8"/>
              <w:tabs>
                <w:tab w:val="left" w:pos="151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42,1</w:t>
            </w:r>
          </w:p>
        </w:tc>
        <w:tc>
          <w:tcPr>
            <w:tcW w:w="2112" w:type="dxa"/>
          </w:tcPr>
          <w:p w:rsidR="00EB6256" w:rsidRDefault="00EB6256" w:rsidP="009610E0">
            <w:pPr>
              <w:pStyle w:val="a8"/>
              <w:tabs>
                <w:tab w:val="left" w:pos="151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  <w:tc>
          <w:tcPr>
            <w:tcW w:w="2112" w:type="dxa"/>
          </w:tcPr>
          <w:p w:rsidR="00EB6256" w:rsidRDefault="007711F4" w:rsidP="009610E0">
            <w:pPr>
              <w:pStyle w:val="a8"/>
              <w:tabs>
                <w:tab w:val="left" w:pos="151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20,3</w:t>
            </w:r>
          </w:p>
        </w:tc>
        <w:tc>
          <w:tcPr>
            <w:tcW w:w="2112" w:type="dxa"/>
          </w:tcPr>
          <w:p w:rsidR="00EB6256" w:rsidRDefault="00EB6256" w:rsidP="009610E0">
            <w:pPr>
              <w:pStyle w:val="a8"/>
              <w:tabs>
                <w:tab w:val="left" w:pos="151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2113" w:type="dxa"/>
          </w:tcPr>
          <w:p w:rsidR="00EB6256" w:rsidRDefault="007711F4" w:rsidP="009610E0">
            <w:pPr>
              <w:pStyle w:val="a8"/>
              <w:tabs>
                <w:tab w:val="left" w:pos="151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2113" w:type="dxa"/>
          </w:tcPr>
          <w:p w:rsidR="00EB6256" w:rsidRDefault="007711F4" w:rsidP="009610E0">
            <w:pPr>
              <w:pStyle w:val="a8"/>
              <w:tabs>
                <w:tab w:val="left" w:pos="151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</w:tbl>
    <w:p w:rsidR="00EB6256" w:rsidRDefault="00EB6256" w:rsidP="009610E0">
      <w:pPr>
        <w:pStyle w:val="a8"/>
        <w:tabs>
          <w:tab w:val="left" w:pos="15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10018" w:rsidRDefault="007711F4" w:rsidP="009610E0">
      <w:pPr>
        <w:pStyle w:val="a8"/>
        <w:tabs>
          <w:tab w:val="left" w:pos="15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общей сложности 133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обслуживаемым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ежемесячно предоставляется 1364 социальные услуги в форме обслуживания на дому, что составляет в среднем 10,26 услуги ежемесячно на 1 человека, или 2, 57 услуги еженедельно.</w:t>
      </w:r>
    </w:p>
    <w:p w:rsidR="007711F4" w:rsidRDefault="007711F4" w:rsidP="009610E0">
      <w:pPr>
        <w:pStyle w:val="a8"/>
        <w:tabs>
          <w:tab w:val="left" w:pos="15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711F4" w:rsidRPr="00786825" w:rsidRDefault="00786825" w:rsidP="00786825">
      <w:pPr>
        <w:pStyle w:val="a8"/>
        <w:numPr>
          <w:ilvl w:val="0"/>
          <w:numId w:val="1"/>
        </w:numPr>
        <w:tabs>
          <w:tab w:val="left" w:pos="151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825">
        <w:rPr>
          <w:rFonts w:ascii="Times New Roman" w:hAnsi="Times New Roman" w:cs="Times New Roman"/>
          <w:b/>
          <w:sz w:val="28"/>
          <w:szCs w:val="28"/>
        </w:rPr>
        <w:lastRenderedPageBreak/>
        <w:t>Качественное описание результатов опроса.</w:t>
      </w:r>
    </w:p>
    <w:p w:rsidR="00010018" w:rsidRDefault="00786825" w:rsidP="009610E0">
      <w:pPr>
        <w:pStyle w:val="a8"/>
        <w:tabs>
          <w:tab w:val="left" w:pos="15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133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132 человека дали полностью положительную оценку работы по социальному обслуживанию. Все имеют номер мобильного телефона своего работника, могут к нему внепланово обратиться, удовлетворены условиями договора о социальном обслуживании и не хотели бы внести изменения в него. Отмечают предоставленную им информированность о социальной поддержке пожилых людей, сложившиеся позитивные отношения с социальным работником, нежелание его смены. В пожеланиях к работе учреждения перечисляют самые добрые человеческие пожелания.</w:t>
      </w:r>
      <w:r w:rsidR="002263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63E0">
        <w:rPr>
          <w:rFonts w:ascii="Times New Roman" w:hAnsi="Times New Roman" w:cs="Times New Roman"/>
          <w:sz w:val="28"/>
          <w:szCs w:val="28"/>
        </w:rPr>
        <w:t>Социальные работники не отмечают тенденцию ухудшения здоровья своих обслуживаемых, необходимость смены для них формы социального обслуживания не указывают.</w:t>
      </w:r>
      <w:proofErr w:type="gramEnd"/>
    </w:p>
    <w:p w:rsidR="002263E0" w:rsidRDefault="002263E0" w:rsidP="009610E0">
      <w:pPr>
        <w:pStyle w:val="a8"/>
        <w:tabs>
          <w:tab w:val="left" w:pos="15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Произведён опрос Жителей Островского района, получающих социальное обслуживание на дому и проживающих на участках, участковыми социальными работниками которых являются Ефимова Е.В.</w:t>
      </w:r>
      <w:proofErr w:type="gramStart"/>
      <w:r w:rsidR="00F449F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449F8">
        <w:rPr>
          <w:rFonts w:ascii="Times New Roman" w:hAnsi="Times New Roman" w:cs="Times New Roman"/>
          <w:sz w:val="28"/>
          <w:szCs w:val="28"/>
        </w:rPr>
        <w:t>14 социальных работников)</w:t>
      </w:r>
      <w:r>
        <w:rPr>
          <w:rFonts w:ascii="Times New Roman" w:hAnsi="Times New Roman" w:cs="Times New Roman"/>
          <w:sz w:val="28"/>
          <w:szCs w:val="28"/>
        </w:rPr>
        <w:t>, Киселёва О.В.</w:t>
      </w:r>
      <w:r w:rsidR="00F449F8">
        <w:rPr>
          <w:rFonts w:ascii="Times New Roman" w:hAnsi="Times New Roman" w:cs="Times New Roman"/>
          <w:sz w:val="28"/>
          <w:szCs w:val="28"/>
        </w:rPr>
        <w:t>( 21 социальный работник)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М.Л.</w:t>
      </w:r>
      <w:r w:rsidR="00F449F8">
        <w:rPr>
          <w:rFonts w:ascii="Times New Roman" w:hAnsi="Times New Roman" w:cs="Times New Roman"/>
          <w:sz w:val="28"/>
          <w:szCs w:val="28"/>
        </w:rPr>
        <w:t xml:space="preserve"> ( 3 социальных работника)</w:t>
      </w:r>
      <w:r>
        <w:rPr>
          <w:rFonts w:ascii="Times New Roman" w:hAnsi="Times New Roman" w:cs="Times New Roman"/>
          <w:sz w:val="28"/>
          <w:szCs w:val="28"/>
        </w:rPr>
        <w:t>, Григорьева А.А.</w:t>
      </w:r>
      <w:r w:rsidR="00F449F8">
        <w:rPr>
          <w:rFonts w:ascii="Times New Roman" w:hAnsi="Times New Roman" w:cs="Times New Roman"/>
          <w:sz w:val="28"/>
          <w:szCs w:val="28"/>
        </w:rPr>
        <w:t xml:space="preserve"> ( 10 социальных работников)</w:t>
      </w:r>
    </w:p>
    <w:p w:rsidR="002263E0" w:rsidRDefault="002263E0" w:rsidP="009610E0">
      <w:pPr>
        <w:pStyle w:val="a8"/>
        <w:tabs>
          <w:tab w:val="left" w:pos="15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человек – Степанова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Васильевна, социальный работник Митина О.И., участковый социальный работник Ефимова Е.В. </w:t>
      </w:r>
      <w:r w:rsidR="005A010B">
        <w:rPr>
          <w:rFonts w:ascii="Times New Roman" w:hAnsi="Times New Roman" w:cs="Times New Roman"/>
          <w:sz w:val="28"/>
          <w:szCs w:val="28"/>
        </w:rPr>
        <w:t xml:space="preserve">в целом довольна обслуживанием, просит не повышать плату за обслуживание и в пункте 14.2 анкеты прочитывается неудовлетворение. </w:t>
      </w:r>
      <w:proofErr w:type="spellStart"/>
      <w:r w:rsidR="005A010B">
        <w:rPr>
          <w:rFonts w:ascii="Times New Roman" w:hAnsi="Times New Roman" w:cs="Times New Roman"/>
          <w:sz w:val="28"/>
          <w:szCs w:val="28"/>
        </w:rPr>
        <w:t>Липпа</w:t>
      </w:r>
      <w:proofErr w:type="spellEnd"/>
      <w:r w:rsidR="005A010B">
        <w:rPr>
          <w:rFonts w:ascii="Times New Roman" w:hAnsi="Times New Roman" w:cs="Times New Roman"/>
          <w:sz w:val="28"/>
          <w:szCs w:val="28"/>
        </w:rPr>
        <w:t xml:space="preserve"> Васильевна является ребёнком войны. По мнению социального </w:t>
      </w:r>
      <w:proofErr w:type="gramStart"/>
      <w:r w:rsidR="005A010B">
        <w:rPr>
          <w:rFonts w:ascii="Times New Roman" w:hAnsi="Times New Roman" w:cs="Times New Roman"/>
          <w:sz w:val="28"/>
          <w:szCs w:val="28"/>
        </w:rPr>
        <w:t>работника</w:t>
      </w:r>
      <w:proofErr w:type="gramEnd"/>
      <w:r w:rsidR="005A010B">
        <w:rPr>
          <w:rFonts w:ascii="Times New Roman" w:hAnsi="Times New Roman" w:cs="Times New Roman"/>
          <w:sz w:val="28"/>
          <w:szCs w:val="28"/>
        </w:rPr>
        <w:t xml:space="preserve"> нуждается дополнительно в доставке продуктов.</w:t>
      </w:r>
    </w:p>
    <w:p w:rsidR="00010018" w:rsidRDefault="00010018" w:rsidP="009610E0">
      <w:pPr>
        <w:pStyle w:val="a8"/>
        <w:tabs>
          <w:tab w:val="left" w:pos="15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10018" w:rsidRDefault="00010018" w:rsidP="009610E0">
      <w:pPr>
        <w:pStyle w:val="a8"/>
        <w:tabs>
          <w:tab w:val="left" w:pos="15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A7429" w:rsidRPr="000A7429" w:rsidRDefault="000A7429" w:rsidP="000A7429">
      <w:pPr>
        <w:rPr>
          <w:rFonts w:ascii="Times New Roman" w:hAnsi="Times New Roman" w:cs="Times New Roman"/>
          <w:sz w:val="28"/>
          <w:szCs w:val="28"/>
        </w:rPr>
      </w:pPr>
    </w:p>
    <w:p w:rsidR="006E3E0F" w:rsidRPr="005A010B" w:rsidRDefault="00F449F8" w:rsidP="005A010B">
      <w:pPr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E0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E3E0F" w:rsidRPr="005A010B" w:rsidSect="00F449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567" w:rsidRDefault="00ED3567" w:rsidP="00ED3567">
      <w:pPr>
        <w:spacing w:after="0" w:line="240" w:lineRule="auto"/>
      </w:pPr>
      <w:r>
        <w:separator/>
      </w:r>
    </w:p>
  </w:endnote>
  <w:endnote w:type="continuationSeparator" w:id="0">
    <w:p w:rsidR="00ED3567" w:rsidRDefault="00ED3567" w:rsidP="00ED3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567" w:rsidRDefault="00ED3567" w:rsidP="00ED3567">
      <w:pPr>
        <w:spacing w:after="0" w:line="240" w:lineRule="auto"/>
      </w:pPr>
      <w:r>
        <w:separator/>
      </w:r>
    </w:p>
  </w:footnote>
  <w:footnote w:type="continuationSeparator" w:id="0">
    <w:p w:rsidR="00ED3567" w:rsidRDefault="00ED3567" w:rsidP="00ED3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D0A67"/>
    <w:multiLevelType w:val="hybridMultilevel"/>
    <w:tmpl w:val="D0165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A08"/>
    <w:rsid w:val="00010018"/>
    <w:rsid w:val="000A7429"/>
    <w:rsid w:val="002263E0"/>
    <w:rsid w:val="00276AE4"/>
    <w:rsid w:val="002901F9"/>
    <w:rsid w:val="004F1BD3"/>
    <w:rsid w:val="005A010B"/>
    <w:rsid w:val="00690896"/>
    <w:rsid w:val="006E3E0F"/>
    <w:rsid w:val="006E7DD5"/>
    <w:rsid w:val="007709F3"/>
    <w:rsid w:val="007711F4"/>
    <w:rsid w:val="00786825"/>
    <w:rsid w:val="007D252C"/>
    <w:rsid w:val="009610E0"/>
    <w:rsid w:val="00BB4152"/>
    <w:rsid w:val="00C06A08"/>
    <w:rsid w:val="00EB6256"/>
    <w:rsid w:val="00ED3567"/>
    <w:rsid w:val="00F449F8"/>
    <w:rsid w:val="00F80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D3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D3567"/>
  </w:style>
  <w:style w:type="paragraph" w:styleId="a6">
    <w:name w:val="footer"/>
    <w:basedOn w:val="a"/>
    <w:link w:val="a7"/>
    <w:uiPriority w:val="99"/>
    <w:semiHidden/>
    <w:unhideWhenUsed/>
    <w:rsid w:val="00ED3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D3567"/>
  </w:style>
  <w:style w:type="paragraph" w:styleId="a8">
    <w:name w:val="List Paragraph"/>
    <w:basedOn w:val="a"/>
    <w:uiPriority w:val="34"/>
    <w:qFormat/>
    <w:rsid w:val="009610E0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F44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F449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D3528-12B1-4956-94FE-A0889D5FC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2023-03-02T08:11:00Z</dcterms:created>
  <dcterms:modified xsi:type="dcterms:W3CDTF">2023-06-21T08:05:00Z</dcterms:modified>
</cp:coreProperties>
</file>